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E115E" w14:textId="1F80FAB8" w:rsidR="009F6CEB" w:rsidRPr="003A00D0" w:rsidRDefault="00132B14" w:rsidP="003A00D0">
      <w:pPr>
        <w:spacing w:line="600" w:lineRule="exact"/>
        <w:jc w:val="center"/>
        <w:rPr>
          <w:rFonts w:ascii="方正小标宋简体" w:eastAsia="方正小标宋简体" w:hAnsi="宋体" w:hint="eastAsia"/>
          <w:sz w:val="44"/>
          <w:szCs w:val="44"/>
        </w:rPr>
      </w:pPr>
      <w:r w:rsidRPr="003A00D0">
        <w:rPr>
          <w:rFonts w:ascii="方正小标宋简体" w:eastAsia="方正小标宋简体" w:hAnsi="宋体" w:hint="eastAsia"/>
          <w:sz w:val="44"/>
          <w:szCs w:val="44"/>
        </w:rPr>
        <w:t>点亮Scopus学者档案</w:t>
      </w:r>
      <w:r w:rsidR="003A00D0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="00366A1D" w:rsidRPr="003A00D0">
        <w:rPr>
          <w:rFonts w:ascii="方正小标宋简体" w:eastAsia="方正小标宋简体" w:hAnsi="宋体" w:hint="eastAsia"/>
          <w:sz w:val="44"/>
          <w:szCs w:val="44"/>
        </w:rPr>
        <w:t>拓展</w:t>
      </w:r>
      <w:r w:rsidR="009F6CEB" w:rsidRPr="003A00D0">
        <w:rPr>
          <w:rFonts w:ascii="方正小标宋简体" w:eastAsia="方正小标宋简体" w:hAnsi="宋体" w:hint="eastAsia"/>
          <w:sz w:val="44"/>
          <w:szCs w:val="44"/>
        </w:rPr>
        <w:t>学术影响力</w:t>
      </w:r>
    </w:p>
    <w:p w14:paraId="63F2F951" w14:textId="77777777" w:rsidR="009F6CEB" w:rsidRDefault="009F6CEB" w:rsidP="00B77FAE">
      <w:pPr>
        <w:ind w:firstLineChars="200" w:firstLine="420"/>
        <w:rPr>
          <w:rFonts w:ascii="宋体" w:eastAsia="宋体" w:hAnsi="宋体"/>
        </w:rPr>
      </w:pPr>
    </w:p>
    <w:p w14:paraId="0622E9D0" w14:textId="1D904DFC" w:rsidR="00B45B8D" w:rsidRPr="003A00D0" w:rsidRDefault="00B45B8D" w:rsidP="003A00D0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3A00D0">
        <w:rPr>
          <w:rFonts w:ascii="仿宋_GB2312" w:eastAsia="仿宋_GB2312" w:hAnsi="宋体" w:hint="eastAsia"/>
          <w:sz w:val="32"/>
          <w:szCs w:val="32"/>
        </w:rPr>
        <w:t>全球前2%科学家榜单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分为两个部分，即“年度影响力榜单”和“职业生涯影响力榜单”，前者主要反映了科学家在上一年度的学术影响力，后者</w:t>
      </w:r>
      <w:proofErr w:type="gramStart"/>
      <w:r w:rsidR="00532E89" w:rsidRPr="003A00D0">
        <w:rPr>
          <w:rFonts w:ascii="仿宋_GB2312" w:eastAsia="仿宋_GB2312" w:hAnsi="宋体" w:hint="eastAsia"/>
          <w:sz w:val="32"/>
          <w:szCs w:val="32"/>
        </w:rPr>
        <w:t>则统计</w:t>
      </w:r>
      <w:proofErr w:type="gramEnd"/>
      <w:r w:rsidR="00532E89" w:rsidRPr="003A00D0">
        <w:rPr>
          <w:rFonts w:ascii="仿宋_GB2312" w:eastAsia="仿宋_GB2312" w:hAnsi="宋体" w:hint="eastAsia"/>
          <w:sz w:val="32"/>
          <w:szCs w:val="32"/>
        </w:rPr>
        <w:t>了科学家在整个职业生涯期间的综合影响表现，</w:t>
      </w:r>
      <w:r w:rsidRPr="003A00D0">
        <w:rPr>
          <w:rFonts w:ascii="仿宋_GB2312" w:eastAsia="仿宋_GB2312" w:hAnsi="宋体" w:hint="eastAsia"/>
          <w:sz w:val="32"/>
          <w:szCs w:val="32"/>
        </w:rPr>
        <w:t>是以全球最大的文摘和引文数据库——Scopus数据库为</w:t>
      </w:r>
      <w:r w:rsidR="00BA0338" w:rsidRPr="003A00D0">
        <w:rPr>
          <w:rFonts w:ascii="仿宋_GB2312" w:eastAsia="仿宋_GB2312" w:hAnsi="宋体" w:hint="eastAsia"/>
          <w:sz w:val="32"/>
          <w:szCs w:val="32"/>
        </w:rPr>
        <w:t>依据</w:t>
      </w:r>
      <w:r w:rsidRPr="003A00D0">
        <w:rPr>
          <w:rFonts w:ascii="仿宋_GB2312" w:eastAsia="仿宋_GB2312" w:hAnsi="宋体" w:hint="eastAsia"/>
          <w:sz w:val="32"/>
          <w:szCs w:val="32"/>
        </w:rPr>
        <w:t>发布的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，本次榜单所发布数据</w:t>
      </w:r>
      <w:r w:rsidR="00BA0338" w:rsidRPr="003A00D0">
        <w:rPr>
          <w:rFonts w:ascii="仿宋_GB2312" w:eastAsia="仿宋_GB2312" w:hAnsi="宋体" w:hint="eastAsia"/>
          <w:sz w:val="32"/>
          <w:szCs w:val="32"/>
        </w:rPr>
        <w:t>都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来自</w:t>
      </w:r>
      <w:r w:rsidRPr="003A00D0">
        <w:rPr>
          <w:rFonts w:ascii="仿宋_GB2312" w:eastAsia="仿宋_GB2312" w:hAnsi="宋体" w:hint="eastAsia"/>
          <w:sz w:val="32"/>
          <w:szCs w:val="32"/>
        </w:rPr>
        <w:t>2023年10月1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日</w:t>
      </w:r>
      <w:r w:rsidRPr="003A00D0">
        <w:rPr>
          <w:rFonts w:ascii="仿宋_GB2312" w:eastAsia="仿宋_GB2312" w:hAnsi="宋体" w:hint="eastAsia"/>
          <w:sz w:val="32"/>
          <w:szCs w:val="32"/>
        </w:rPr>
        <w:t>Scopus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数据库快照，</w:t>
      </w:r>
      <w:r w:rsidRPr="003A00D0">
        <w:rPr>
          <w:rFonts w:ascii="仿宋_GB2312" w:eastAsia="仿宋_GB2312" w:hAnsi="宋体" w:hint="eastAsia"/>
          <w:sz w:val="32"/>
          <w:szCs w:val="32"/>
        </w:rPr>
        <w:t>更新引用年份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至</w:t>
      </w:r>
      <w:r w:rsidRPr="003A00D0">
        <w:rPr>
          <w:rFonts w:ascii="仿宋_GB2312" w:eastAsia="仿宋_GB2312" w:hAnsi="宋体" w:hint="eastAsia"/>
          <w:sz w:val="32"/>
          <w:szCs w:val="32"/>
        </w:rPr>
        <w:t>2022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年</w:t>
      </w:r>
      <w:r w:rsidRPr="003A00D0">
        <w:rPr>
          <w:rFonts w:ascii="仿宋_GB2312" w:eastAsia="仿宋_GB2312" w:hAnsi="宋体" w:hint="eastAsia"/>
          <w:sz w:val="32"/>
          <w:szCs w:val="32"/>
        </w:rPr>
        <w:t>。</w:t>
      </w:r>
    </w:p>
    <w:p w14:paraId="42343D5F" w14:textId="440C7438" w:rsidR="00B45B8D" w:rsidRPr="003A00D0" w:rsidRDefault="00B45B8D" w:rsidP="003A00D0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3A00D0">
        <w:rPr>
          <w:rFonts w:ascii="仿宋_GB2312" w:eastAsia="仿宋_GB2312" w:hAnsi="宋体" w:hint="eastAsia"/>
          <w:sz w:val="32"/>
          <w:szCs w:val="32"/>
        </w:rPr>
        <w:t>全球前2%科学家榜单综合</w:t>
      </w:r>
      <w:proofErr w:type="gramStart"/>
      <w:r w:rsidRPr="003A00D0">
        <w:rPr>
          <w:rFonts w:ascii="仿宋_GB2312" w:eastAsia="仿宋_GB2312" w:hAnsi="宋体" w:hint="eastAsia"/>
          <w:sz w:val="32"/>
          <w:szCs w:val="32"/>
        </w:rPr>
        <w:t>考量</w:t>
      </w:r>
      <w:proofErr w:type="gramEnd"/>
      <w:r w:rsidRPr="003A00D0">
        <w:rPr>
          <w:rFonts w:ascii="仿宋_GB2312" w:eastAsia="仿宋_GB2312" w:hAnsi="宋体" w:hint="eastAsia"/>
          <w:sz w:val="32"/>
          <w:szCs w:val="32"/>
        </w:rPr>
        <w:t>了科学家的文献总引用量、h-index、Hm-index、单独作者、单独或者第一作者，以及单独、第一或者最后作者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的文献引用量等六个指标，</w:t>
      </w:r>
      <w:r w:rsidRPr="003A00D0">
        <w:rPr>
          <w:rFonts w:ascii="仿宋_GB2312" w:eastAsia="仿宋_GB2312" w:hAnsi="宋体" w:hint="eastAsia"/>
          <w:sz w:val="32"/>
          <w:szCs w:val="32"/>
        </w:rPr>
        <w:t>涵盖了22个领域和174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个子学科，包括文、理和工等广泛的学科范围，</w:t>
      </w:r>
      <w:r w:rsidRPr="003A00D0">
        <w:rPr>
          <w:rFonts w:ascii="仿宋_GB2312" w:eastAsia="仿宋_GB2312" w:hAnsi="宋体" w:hint="eastAsia"/>
          <w:sz w:val="32"/>
          <w:szCs w:val="32"/>
        </w:rPr>
        <w:t>从近700万名科学家中，筛选出全球排名前10万名的科学家以及各学科领域内排名前2%</w:t>
      </w:r>
      <w:r w:rsidR="00532E89" w:rsidRPr="003A00D0">
        <w:rPr>
          <w:rFonts w:ascii="仿宋_GB2312" w:eastAsia="仿宋_GB2312" w:hAnsi="宋体" w:hint="eastAsia"/>
          <w:sz w:val="32"/>
          <w:szCs w:val="32"/>
        </w:rPr>
        <w:t>的科学家，</w:t>
      </w:r>
      <w:r w:rsidRPr="003A00D0">
        <w:rPr>
          <w:rFonts w:ascii="仿宋_GB2312" w:eastAsia="仿宋_GB2312" w:hAnsi="宋体" w:hint="eastAsia"/>
          <w:sz w:val="32"/>
          <w:szCs w:val="32"/>
        </w:rPr>
        <w:t>客观真实地展示他们在全球范围内的学术影响力。</w:t>
      </w:r>
    </w:p>
    <w:p w14:paraId="2BDBD260" w14:textId="3716227C" w:rsidR="00D230DB" w:rsidRPr="003A00D0" w:rsidRDefault="00D230DB" w:rsidP="003A00D0">
      <w:pPr>
        <w:spacing w:line="560" w:lineRule="exact"/>
        <w:ind w:firstLineChars="200" w:firstLine="643"/>
        <w:rPr>
          <w:rFonts w:ascii="仿宋_GB2312" w:eastAsia="仿宋_GB2312" w:hAnsi="宋体" w:hint="eastAsia"/>
          <w:sz w:val="32"/>
          <w:szCs w:val="32"/>
        </w:rPr>
      </w:pPr>
      <w:bookmarkStart w:id="0" w:name="_Hlk148368315"/>
      <w:r w:rsidRPr="003A00D0">
        <w:rPr>
          <w:rFonts w:ascii="仿宋_GB2312" w:eastAsia="仿宋_GB2312" w:hAnsi="宋体" w:hint="eastAsia"/>
          <w:b/>
          <w:sz w:val="32"/>
          <w:szCs w:val="32"/>
        </w:rPr>
        <w:t>Scopus学者档案与全球前2%科学家榜单</w:t>
      </w:r>
      <w:r w:rsidR="008922E5" w:rsidRPr="003A00D0">
        <w:rPr>
          <w:rFonts w:ascii="仿宋_GB2312" w:eastAsia="仿宋_GB2312" w:hAnsi="宋体" w:hint="eastAsia"/>
          <w:b/>
          <w:sz w:val="32"/>
          <w:szCs w:val="32"/>
        </w:rPr>
        <w:t>密切</w:t>
      </w:r>
      <w:r w:rsidRPr="003A00D0">
        <w:rPr>
          <w:rFonts w:ascii="仿宋_GB2312" w:eastAsia="仿宋_GB2312" w:hAnsi="宋体" w:hint="eastAsia"/>
          <w:b/>
          <w:sz w:val="32"/>
          <w:szCs w:val="32"/>
        </w:rPr>
        <w:t>相关</w:t>
      </w:r>
      <w:r w:rsidR="003E313D" w:rsidRPr="003A00D0">
        <w:rPr>
          <w:rFonts w:ascii="仿宋_GB2312" w:eastAsia="仿宋_GB2312" w:hAnsi="宋体" w:hint="eastAsia"/>
          <w:b/>
          <w:sz w:val="32"/>
          <w:szCs w:val="32"/>
        </w:rPr>
        <w:t>。</w:t>
      </w:r>
      <w:r w:rsidR="00B2058A" w:rsidRPr="003A00D0">
        <w:rPr>
          <w:rFonts w:ascii="仿宋_GB2312" w:eastAsia="仿宋_GB2312" w:hAnsi="宋体" w:hint="eastAsia"/>
          <w:sz w:val="32"/>
          <w:szCs w:val="32"/>
        </w:rPr>
        <w:t>全球前2%科学家榜单是基于Scopus数据库编制的，</w:t>
      </w:r>
      <w:r w:rsidR="00B2058A" w:rsidRPr="003A00D0">
        <w:rPr>
          <w:rFonts w:ascii="仿宋_GB2312" w:eastAsia="仿宋_GB2312" w:hAnsi="宋体" w:hint="eastAsia"/>
          <w:color w:val="C00000"/>
          <w:sz w:val="32"/>
          <w:szCs w:val="32"/>
        </w:rPr>
        <w:t>因此</w:t>
      </w:r>
      <w:r w:rsidR="00CE6740" w:rsidRPr="003A00D0">
        <w:rPr>
          <w:rFonts w:ascii="仿宋_GB2312" w:eastAsia="仿宋_GB2312" w:hAnsi="宋体" w:hint="eastAsia"/>
          <w:color w:val="C00000"/>
          <w:sz w:val="32"/>
          <w:szCs w:val="32"/>
        </w:rPr>
        <w:t>保证</w:t>
      </w:r>
      <w:r w:rsidR="00B2058A" w:rsidRPr="003A00D0">
        <w:rPr>
          <w:rFonts w:ascii="仿宋_GB2312" w:eastAsia="仿宋_GB2312" w:hAnsi="宋体" w:hint="eastAsia"/>
          <w:color w:val="C00000"/>
          <w:sz w:val="32"/>
          <w:szCs w:val="32"/>
        </w:rPr>
        <w:t>Scopus学者档案中作者信息的准确性对于入选该榜单至关重要。</w:t>
      </w:r>
      <w:r w:rsidR="00CE6740" w:rsidRPr="003A00D0">
        <w:rPr>
          <w:rFonts w:ascii="仿宋_GB2312" w:eastAsia="仿宋_GB2312" w:hAnsi="宋体" w:hint="eastAsia"/>
          <w:color w:val="C00000"/>
          <w:sz w:val="32"/>
          <w:szCs w:val="32"/>
        </w:rPr>
        <w:t>在</w:t>
      </w:r>
      <w:r w:rsidR="00A90356" w:rsidRPr="003A00D0">
        <w:rPr>
          <w:rFonts w:ascii="仿宋_GB2312" w:eastAsia="仿宋_GB2312" w:hAnsi="宋体" w:hint="eastAsia"/>
          <w:color w:val="C00000"/>
          <w:sz w:val="32"/>
          <w:szCs w:val="32"/>
        </w:rPr>
        <w:t>学者论文发表情况和</w:t>
      </w:r>
      <w:r w:rsidR="00B9086C" w:rsidRPr="003A00D0">
        <w:rPr>
          <w:rFonts w:ascii="仿宋_GB2312" w:eastAsia="仿宋_GB2312" w:hAnsi="宋体" w:hint="eastAsia"/>
          <w:color w:val="C00000"/>
          <w:sz w:val="32"/>
          <w:szCs w:val="32"/>
        </w:rPr>
        <w:t>被</w:t>
      </w:r>
      <w:r w:rsidR="00A90356" w:rsidRPr="003A00D0">
        <w:rPr>
          <w:rFonts w:ascii="仿宋_GB2312" w:eastAsia="仿宋_GB2312" w:hAnsi="宋体" w:hint="eastAsia"/>
          <w:color w:val="C00000"/>
          <w:sz w:val="32"/>
          <w:szCs w:val="32"/>
        </w:rPr>
        <w:t>引用水平相当的条件下</w:t>
      </w:r>
      <w:r w:rsidR="00CE6740" w:rsidRPr="003A00D0">
        <w:rPr>
          <w:rFonts w:ascii="仿宋_GB2312" w:eastAsia="仿宋_GB2312" w:hAnsi="宋体" w:hint="eastAsia"/>
          <w:color w:val="C00000"/>
          <w:sz w:val="32"/>
          <w:szCs w:val="32"/>
        </w:rPr>
        <w:t>，</w:t>
      </w:r>
      <w:r w:rsidR="00F92123" w:rsidRPr="003A00D0">
        <w:rPr>
          <w:rFonts w:ascii="仿宋_GB2312" w:eastAsia="仿宋_GB2312" w:hAnsi="宋体" w:hint="eastAsia"/>
          <w:color w:val="C00000"/>
          <w:sz w:val="32"/>
          <w:szCs w:val="32"/>
        </w:rPr>
        <w:t>Scopus学者档案中收录的文献越全面，入选</w:t>
      </w:r>
      <w:r w:rsidR="00BF0794" w:rsidRPr="003A00D0">
        <w:rPr>
          <w:rFonts w:ascii="仿宋_GB2312" w:eastAsia="仿宋_GB2312" w:hAnsi="宋体" w:hint="eastAsia"/>
          <w:color w:val="C00000"/>
          <w:sz w:val="32"/>
          <w:szCs w:val="32"/>
        </w:rPr>
        <w:t>该</w:t>
      </w:r>
      <w:r w:rsidR="00F92123" w:rsidRPr="003A00D0">
        <w:rPr>
          <w:rFonts w:ascii="仿宋_GB2312" w:eastAsia="仿宋_GB2312" w:hAnsi="宋体" w:hint="eastAsia"/>
          <w:color w:val="C00000"/>
          <w:sz w:val="32"/>
          <w:szCs w:val="32"/>
        </w:rPr>
        <w:t>榜单的概率</w:t>
      </w:r>
      <w:r w:rsidR="008922E5" w:rsidRPr="003A00D0">
        <w:rPr>
          <w:rFonts w:ascii="仿宋_GB2312" w:eastAsia="仿宋_GB2312" w:hAnsi="宋体" w:hint="eastAsia"/>
          <w:color w:val="C00000"/>
          <w:sz w:val="32"/>
          <w:szCs w:val="32"/>
        </w:rPr>
        <w:t>也相应</w:t>
      </w:r>
      <w:r w:rsidR="00CE6740" w:rsidRPr="003A00D0">
        <w:rPr>
          <w:rFonts w:ascii="仿宋_GB2312" w:eastAsia="仿宋_GB2312" w:hAnsi="宋体" w:hint="eastAsia"/>
          <w:color w:val="C00000"/>
          <w:sz w:val="32"/>
          <w:szCs w:val="32"/>
        </w:rPr>
        <w:t>越高</w:t>
      </w:r>
      <w:r w:rsidR="008922E5" w:rsidRPr="003A00D0">
        <w:rPr>
          <w:rFonts w:ascii="仿宋_GB2312" w:eastAsia="仿宋_GB2312" w:hAnsi="宋体" w:hint="eastAsia"/>
          <w:sz w:val="32"/>
          <w:szCs w:val="32"/>
        </w:rPr>
        <w:t>。反之，</w:t>
      </w:r>
      <w:r w:rsidR="00B2058A" w:rsidRPr="003A00D0">
        <w:rPr>
          <w:rFonts w:ascii="仿宋_GB2312" w:eastAsia="仿宋_GB2312" w:hAnsi="宋体" w:hint="eastAsia"/>
          <w:sz w:val="32"/>
          <w:szCs w:val="32"/>
        </w:rPr>
        <w:t>如</w:t>
      </w:r>
      <w:r w:rsidR="00BA0338" w:rsidRPr="003A00D0">
        <w:rPr>
          <w:rFonts w:ascii="仿宋_GB2312" w:eastAsia="仿宋_GB2312" w:hAnsi="宋体" w:hint="eastAsia"/>
          <w:sz w:val="32"/>
          <w:szCs w:val="32"/>
        </w:rPr>
        <w:t>果</w:t>
      </w:r>
      <w:r w:rsidR="00B2058A" w:rsidRPr="003A00D0">
        <w:rPr>
          <w:rFonts w:ascii="仿宋_GB2312" w:eastAsia="仿宋_GB2312" w:hAnsi="宋体" w:hint="eastAsia"/>
          <w:sz w:val="32"/>
          <w:szCs w:val="32"/>
        </w:rPr>
        <w:t>发表的论文未能被准确记录在学者档案中，</w:t>
      </w:r>
      <w:r w:rsidR="00A90356" w:rsidRPr="003A00D0">
        <w:rPr>
          <w:rFonts w:ascii="仿宋_GB2312" w:eastAsia="仿宋_GB2312" w:hAnsi="宋体" w:hint="eastAsia"/>
          <w:sz w:val="32"/>
          <w:szCs w:val="32"/>
        </w:rPr>
        <w:t>该学者</w:t>
      </w:r>
      <w:r w:rsidR="00B2058A" w:rsidRPr="003A00D0">
        <w:rPr>
          <w:rFonts w:ascii="仿宋_GB2312" w:eastAsia="仿宋_GB2312" w:hAnsi="宋体" w:hint="eastAsia"/>
          <w:sz w:val="32"/>
          <w:szCs w:val="32"/>
        </w:rPr>
        <w:t>学术成果的展示与评估</w:t>
      </w:r>
      <w:r w:rsidR="00A90356" w:rsidRPr="003A00D0">
        <w:rPr>
          <w:rFonts w:ascii="仿宋_GB2312" w:eastAsia="仿宋_GB2312" w:hAnsi="宋体" w:hint="eastAsia"/>
          <w:sz w:val="32"/>
          <w:szCs w:val="32"/>
        </w:rPr>
        <w:t>也将受到</w:t>
      </w:r>
      <w:r w:rsidR="00BA0338" w:rsidRPr="003A00D0">
        <w:rPr>
          <w:rFonts w:ascii="仿宋_GB2312" w:eastAsia="仿宋_GB2312" w:hAnsi="宋体" w:hint="eastAsia"/>
          <w:sz w:val="32"/>
          <w:szCs w:val="32"/>
        </w:rPr>
        <w:t>较大的</w:t>
      </w:r>
      <w:r w:rsidR="00A90356" w:rsidRPr="003A00D0">
        <w:rPr>
          <w:rFonts w:ascii="仿宋_GB2312" w:eastAsia="仿宋_GB2312" w:hAnsi="宋体" w:hint="eastAsia"/>
          <w:sz w:val="32"/>
          <w:szCs w:val="32"/>
        </w:rPr>
        <w:t>影响</w:t>
      </w:r>
      <w:r w:rsidR="00B2058A" w:rsidRPr="003A00D0">
        <w:rPr>
          <w:rFonts w:ascii="仿宋_GB2312" w:eastAsia="仿宋_GB2312" w:hAnsi="宋体" w:hint="eastAsia"/>
          <w:sz w:val="32"/>
          <w:szCs w:val="32"/>
        </w:rPr>
        <w:t>。</w:t>
      </w:r>
      <w:r w:rsidR="00B2058A" w:rsidRPr="003A00D0">
        <w:rPr>
          <w:rFonts w:ascii="仿宋_GB2312" w:eastAsia="仿宋_GB2312" w:hAnsi="宋体" w:hint="eastAsia"/>
          <w:color w:val="C00000"/>
          <w:sz w:val="32"/>
          <w:szCs w:val="32"/>
        </w:rPr>
        <w:t>为避免这种情况，学者们应</w:t>
      </w:r>
      <w:r w:rsidRPr="003A00D0">
        <w:rPr>
          <w:rFonts w:ascii="仿宋_GB2312" w:eastAsia="仿宋_GB2312" w:hAnsi="宋体" w:hint="eastAsia"/>
          <w:color w:val="C00000"/>
          <w:sz w:val="32"/>
          <w:szCs w:val="32"/>
        </w:rPr>
        <w:t>及时核实和修改个人档案信息</w:t>
      </w:r>
      <w:r w:rsidR="00A90356" w:rsidRPr="003A00D0">
        <w:rPr>
          <w:rFonts w:ascii="仿宋_GB2312" w:eastAsia="仿宋_GB2312" w:hAnsi="宋体" w:hint="eastAsia"/>
          <w:color w:val="C00000"/>
          <w:sz w:val="32"/>
          <w:szCs w:val="32"/>
        </w:rPr>
        <w:t>，</w:t>
      </w:r>
      <w:r w:rsidRPr="003A00D0">
        <w:rPr>
          <w:rFonts w:ascii="仿宋_GB2312" w:eastAsia="仿宋_GB2312" w:hAnsi="宋体" w:hint="eastAsia"/>
          <w:color w:val="C00000"/>
          <w:sz w:val="32"/>
          <w:szCs w:val="32"/>
        </w:rPr>
        <w:t>确保个人资料的准确性</w:t>
      </w:r>
      <w:r w:rsidR="00A90356" w:rsidRPr="003A00D0">
        <w:rPr>
          <w:rFonts w:ascii="仿宋_GB2312" w:eastAsia="仿宋_GB2312" w:hAnsi="宋体" w:hint="eastAsia"/>
          <w:color w:val="C00000"/>
          <w:sz w:val="32"/>
          <w:szCs w:val="32"/>
        </w:rPr>
        <w:t>和完整性，</w:t>
      </w:r>
      <w:r w:rsidR="00A90356" w:rsidRPr="003A00D0">
        <w:rPr>
          <w:rFonts w:ascii="仿宋_GB2312" w:eastAsia="仿宋_GB2312" w:hAnsi="宋体" w:hint="eastAsia"/>
          <w:color w:val="000000" w:themeColor="text1"/>
          <w:sz w:val="32"/>
          <w:szCs w:val="32"/>
        </w:rPr>
        <w:t>从而使自己在</w:t>
      </w:r>
      <w:r w:rsidRPr="003A00D0">
        <w:rPr>
          <w:rFonts w:ascii="仿宋_GB2312" w:eastAsia="仿宋_GB2312" w:hAnsi="宋体" w:hint="eastAsia"/>
          <w:color w:val="000000" w:themeColor="text1"/>
          <w:sz w:val="32"/>
          <w:szCs w:val="32"/>
        </w:rPr>
        <w:t>全球前2%科</w:t>
      </w:r>
      <w:r w:rsidRPr="003A00D0">
        <w:rPr>
          <w:rFonts w:ascii="仿宋_GB2312" w:eastAsia="仿宋_GB2312" w:hAnsi="宋体" w:hint="eastAsia"/>
          <w:color w:val="000000" w:themeColor="text1"/>
          <w:sz w:val="32"/>
          <w:szCs w:val="32"/>
        </w:rPr>
        <w:lastRenderedPageBreak/>
        <w:t>学家榜单</w:t>
      </w:r>
      <w:r w:rsidR="00A90356" w:rsidRPr="003A00D0">
        <w:rPr>
          <w:rFonts w:ascii="仿宋_GB2312" w:eastAsia="仿宋_GB2312" w:hAnsi="宋体" w:hint="eastAsia"/>
          <w:color w:val="000000" w:themeColor="text1"/>
          <w:sz w:val="32"/>
          <w:szCs w:val="32"/>
        </w:rPr>
        <w:t>的评选中更具竞争力</w:t>
      </w:r>
      <w:r w:rsidRPr="003A00D0">
        <w:rPr>
          <w:rFonts w:ascii="仿宋_GB2312" w:eastAsia="仿宋_GB2312" w:hAnsi="宋体" w:hint="eastAsia"/>
          <w:color w:val="000000" w:themeColor="text1"/>
          <w:sz w:val="32"/>
          <w:szCs w:val="32"/>
        </w:rPr>
        <w:t>，进一步提升学术声誉和影响力。</w:t>
      </w:r>
    </w:p>
    <w:p w14:paraId="0C0236F4" w14:textId="375638C7" w:rsidR="00F9721C" w:rsidRPr="003A00D0" w:rsidRDefault="00F92123" w:rsidP="003A00D0">
      <w:pPr>
        <w:spacing w:line="560" w:lineRule="exact"/>
        <w:ind w:firstLineChars="200" w:firstLine="643"/>
        <w:rPr>
          <w:rFonts w:ascii="仿宋_GB2312" w:eastAsia="仿宋_GB2312" w:hAnsi="宋体" w:hint="eastAsia"/>
          <w:color w:val="C00000"/>
          <w:sz w:val="32"/>
          <w:szCs w:val="32"/>
        </w:rPr>
      </w:pPr>
      <w:r w:rsidRPr="003A00D0">
        <w:rPr>
          <w:rFonts w:ascii="仿宋_GB2312" w:eastAsia="仿宋_GB2312" w:hAnsi="宋体" w:hint="eastAsia"/>
          <w:b/>
          <w:sz w:val="32"/>
          <w:szCs w:val="32"/>
        </w:rPr>
        <w:t>Scopus作者反馈向导的功能</w:t>
      </w:r>
      <w:r w:rsidR="008B7208" w:rsidRPr="003A00D0">
        <w:rPr>
          <w:rFonts w:ascii="仿宋_GB2312" w:eastAsia="仿宋_GB2312" w:hAnsi="宋体" w:hint="eastAsia"/>
          <w:b/>
          <w:sz w:val="32"/>
          <w:szCs w:val="32"/>
        </w:rPr>
        <w:t>与使用</w:t>
      </w:r>
      <w:r w:rsidR="003E313D" w:rsidRPr="003A00D0">
        <w:rPr>
          <w:rFonts w:ascii="仿宋_GB2312" w:eastAsia="仿宋_GB2312" w:hAnsi="宋体" w:hint="eastAsia"/>
          <w:b/>
          <w:sz w:val="32"/>
          <w:szCs w:val="32"/>
        </w:rPr>
        <w:t>。</w:t>
      </w:r>
      <w:r w:rsidR="00F9721C" w:rsidRPr="003A00D0">
        <w:rPr>
          <w:rFonts w:ascii="仿宋_GB2312" w:eastAsia="仿宋_GB2312" w:hAnsi="宋体" w:hint="eastAsia"/>
          <w:sz w:val="32"/>
          <w:szCs w:val="32"/>
        </w:rPr>
        <w:t>Scopus为每个作者分配了一个唯一的作者标识符，该标识符用于将该作者所著述的所有文献进行组织和区分。然而，</w:t>
      </w:r>
      <w:r w:rsidR="008922E5" w:rsidRPr="003A00D0">
        <w:rPr>
          <w:rFonts w:ascii="仿宋_GB2312" w:eastAsia="仿宋_GB2312" w:hAnsi="宋体" w:hint="eastAsia"/>
          <w:sz w:val="32"/>
          <w:szCs w:val="32"/>
        </w:rPr>
        <w:t>由于中文姓名的拼写</w:t>
      </w:r>
      <w:r w:rsidR="00D67458" w:rsidRPr="003A00D0">
        <w:rPr>
          <w:rFonts w:ascii="仿宋_GB2312" w:eastAsia="仿宋_GB2312" w:hAnsi="宋体" w:hint="eastAsia"/>
          <w:sz w:val="32"/>
          <w:szCs w:val="32"/>
        </w:rPr>
        <w:t>存在大量</w:t>
      </w:r>
      <w:r w:rsidR="008922E5" w:rsidRPr="003A00D0">
        <w:rPr>
          <w:rFonts w:ascii="仿宋_GB2312" w:eastAsia="仿宋_GB2312" w:hAnsi="宋体" w:hint="eastAsia"/>
          <w:sz w:val="32"/>
          <w:szCs w:val="32"/>
        </w:rPr>
        <w:t>重名</w:t>
      </w:r>
      <w:r w:rsidR="00D67458" w:rsidRPr="003A00D0">
        <w:rPr>
          <w:rFonts w:ascii="仿宋_GB2312" w:eastAsia="仿宋_GB2312" w:hAnsi="宋体" w:hint="eastAsia"/>
          <w:sz w:val="32"/>
          <w:szCs w:val="32"/>
        </w:rPr>
        <w:t>现象</w:t>
      </w:r>
      <w:r w:rsidR="008922E5" w:rsidRPr="003A00D0">
        <w:rPr>
          <w:rFonts w:ascii="仿宋_GB2312" w:eastAsia="仿宋_GB2312" w:hAnsi="宋体" w:hint="eastAsia"/>
          <w:sz w:val="32"/>
          <w:szCs w:val="32"/>
        </w:rPr>
        <w:t>，Scopus学者档案</w:t>
      </w:r>
      <w:r w:rsidR="00F9721C" w:rsidRPr="003A00D0">
        <w:rPr>
          <w:rFonts w:ascii="仿宋_GB2312" w:eastAsia="仿宋_GB2312" w:hAnsi="宋体" w:hint="eastAsia"/>
          <w:sz w:val="32"/>
          <w:szCs w:val="32"/>
        </w:rPr>
        <w:t>有时候可能会出现信息不准确、文献缺失等问题。为解决这些问题，</w:t>
      </w:r>
      <w:r w:rsidR="00F9721C" w:rsidRPr="003A00D0">
        <w:rPr>
          <w:rFonts w:ascii="仿宋_GB2312" w:eastAsia="仿宋_GB2312" w:hAnsi="宋体" w:hint="eastAsia"/>
          <w:color w:val="C00000"/>
          <w:sz w:val="32"/>
          <w:szCs w:val="32"/>
        </w:rPr>
        <w:t>可以使用</w:t>
      </w:r>
      <w:r w:rsidR="00651C59" w:rsidRPr="003A00D0">
        <w:rPr>
          <w:rFonts w:ascii="仿宋_GB2312" w:eastAsia="仿宋_GB2312" w:hAnsi="宋体" w:hint="eastAsia"/>
          <w:color w:val="C00000"/>
          <w:sz w:val="32"/>
          <w:szCs w:val="32"/>
        </w:rPr>
        <w:t>“Author Feedback Wizard（作者反馈向导）”</w:t>
      </w:r>
      <w:r w:rsidR="00F9721C" w:rsidRPr="003A00D0">
        <w:rPr>
          <w:rFonts w:ascii="仿宋_GB2312" w:eastAsia="仿宋_GB2312" w:hAnsi="宋体" w:hint="eastAsia"/>
          <w:color w:val="C00000"/>
          <w:sz w:val="32"/>
          <w:szCs w:val="32"/>
        </w:rPr>
        <w:t>来请求更改或更新Scopus</w:t>
      </w:r>
      <w:r w:rsidR="008922E5" w:rsidRPr="003A00D0">
        <w:rPr>
          <w:rFonts w:ascii="仿宋_GB2312" w:eastAsia="仿宋_GB2312" w:hAnsi="宋体" w:hint="eastAsia"/>
          <w:color w:val="C00000"/>
          <w:sz w:val="32"/>
          <w:szCs w:val="32"/>
        </w:rPr>
        <w:t>学者档案</w:t>
      </w:r>
      <w:r w:rsidR="00F9721C" w:rsidRPr="003A00D0">
        <w:rPr>
          <w:rFonts w:ascii="仿宋_GB2312" w:eastAsia="仿宋_GB2312" w:hAnsi="宋体" w:hint="eastAsia"/>
          <w:color w:val="C00000"/>
          <w:sz w:val="32"/>
          <w:szCs w:val="32"/>
        </w:rPr>
        <w:t>中的作者</w:t>
      </w:r>
      <w:r w:rsidR="008922E5" w:rsidRPr="003A00D0">
        <w:rPr>
          <w:rFonts w:ascii="仿宋_GB2312" w:eastAsia="仿宋_GB2312" w:hAnsi="宋体" w:hint="eastAsia"/>
          <w:color w:val="C00000"/>
          <w:sz w:val="32"/>
          <w:szCs w:val="32"/>
        </w:rPr>
        <w:t>个人资料</w:t>
      </w:r>
      <w:r w:rsidR="00F9721C" w:rsidRPr="003A00D0">
        <w:rPr>
          <w:rFonts w:ascii="仿宋_GB2312" w:eastAsia="仿宋_GB2312" w:hAnsi="宋体" w:hint="eastAsia"/>
          <w:color w:val="C00000"/>
          <w:sz w:val="32"/>
          <w:szCs w:val="32"/>
        </w:rPr>
        <w:t>。</w:t>
      </w:r>
    </w:p>
    <w:p w14:paraId="2DD967C5" w14:textId="77777777" w:rsidR="00F9721C" w:rsidRPr="003A00D0" w:rsidRDefault="00F9721C" w:rsidP="003A00D0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</w:p>
    <w:p w14:paraId="4AD0A36D" w14:textId="6555EB6C" w:rsidR="00F9721C" w:rsidRPr="003A00D0" w:rsidRDefault="008B7208" w:rsidP="003A00D0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3A00D0">
        <w:rPr>
          <w:rFonts w:ascii="仿宋_GB2312" w:eastAsia="仿宋_GB2312" w:hAnsi="宋体" w:hint="eastAsia"/>
          <w:sz w:val="32"/>
          <w:szCs w:val="32"/>
        </w:rPr>
        <w:t>接下来为您介绍</w:t>
      </w:r>
      <w:r w:rsidR="00067B87" w:rsidRPr="003A00D0">
        <w:rPr>
          <w:rFonts w:ascii="仿宋_GB2312" w:eastAsia="仿宋_GB2312" w:hAnsi="宋体" w:hint="eastAsia"/>
          <w:sz w:val="32"/>
          <w:szCs w:val="32"/>
        </w:rPr>
        <w:t>“作者反馈向导”的常用</w:t>
      </w:r>
      <w:r w:rsidR="00887ADA" w:rsidRPr="003A00D0">
        <w:rPr>
          <w:rFonts w:ascii="仿宋_GB2312" w:eastAsia="仿宋_GB2312" w:hAnsi="宋体" w:hint="eastAsia"/>
          <w:sz w:val="32"/>
          <w:szCs w:val="32"/>
        </w:rPr>
        <w:t>功能与使用</w:t>
      </w:r>
      <w:r w:rsidR="00067B87" w:rsidRPr="003A00D0">
        <w:rPr>
          <w:rFonts w:ascii="仿宋_GB2312" w:eastAsia="仿宋_GB2312" w:hAnsi="宋体" w:hint="eastAsia"/>
          <w:sz w:val="32"/>
          <w:szCs w:val="32"/>
        </w:rPr>
        <w:t>操作</w:t>
      </w:r>
      <w:r w:rsidR="00B453C6" w:rsidRPr="003A00D0">
        <w:rPr>
          <w:rFonts w:ascii="仿宋_GB2312" w:eastAsia="仿宋_GB2312" w:hAnsi="宋体" w:hint="eastAsia"/>
          <w:sz w:val="32"/>
          <w:szCs w:val="32"/>
        </w:rPr>
        <w:t>，包括访问方式、首选名称或所属机构</w:t>
      </w:r>
      <w:r w:rsidR="00887ADA" w:rsidRPr="003A00D0">
        <w:rPr>
          <w:rFonts w:ascii="仿宋_GB2312" w:eastAsia="仿宋_GB2312" w:hAnsi="宋体" w:hint="eastAsia"/>
          <w:sz w:val="32"/>
          <w:szCs w:val="32"/>
        </w:rPr>
        <w:t>的</w:t>
      </w:r>
      <w:r w:rsidR="00B453C6" w:rsidRPr="003A00D0">
        <w:rPr>
          <w:rFonts w:ascii="仿宋_GB2312" w:eastAsia="仿宋_GB2312" w:hAnsi="宋体" w:hint="eastAsia"/>
          <w:sz w:val="32"/>
          <w:szCs w:val="32"/>
        </w:rPr>
        <w:t>设置、文献的添加和删除、</w:t>
      </w:r>
      <w:r w:rsidRPr="003A00D0">
        <w:rPr>
          <w:rFonts w:ascii="仿宋_GB2312" w:eastAsia="仿宋_GB2312" w:hAnsi="宋体" w:hint="eastAsia"/>
          <w:sz w:val="32"/>
          <w:szCs w:val="32"/>
        </w:rPr>
        <w:t>同一</w:t>
      </w:r>
      <w:r w:rsidR="00B453C6" w:rsidRPr="003A00D0">
        <w:rPr>
          <w:rFonts w:ascii="仿宋_GB2312" w:eastAsia="仿宋_GB2312" w:hAnsi="宋体" w:hint="eastAsia"/>
          <w:sz w:val="32"/>
          <w:szCs w:val="32"/>
        </w:rPr>
        <w:t>作者</w:t>
      </w:r>
      <w:r w:rsidR="00CE6740" w:rsidRPr="003A00D0">
        <w:rPr>
          <w:rFonts w:ascii="仿宋_GB2312" w:eastAsia="仿宋_GB2312" w:hAnsi="宋体" w:hint="eastAsia"/>
          <w:sz w:val="32"/>
          <w:szCs w:val="32"/>
        </w:rPr>
        <w:t>学者档案的</w:t>
      </w:r>
      <w:r w:rsidR="00B453C6" w:rsidRPr="003A00D0">
        <w:rPr>
          <w:rFonts w:ascii="仿宋_GB2312" w:eastAsia="仿宋_GB2312" w:hAnsi="宋体" w:hint="eastAsia"/>
          <w:sz w:val="32"/>
          <w:szCs w:val="32"/>
        </w:rPr>
        <w:t>合并等</w:t>
      </w:r>
      <w:r w:rsidR="00CE6740" w:rsidRPr="003A00D0">
        <w:rPr>
          <w:rFonts w:ascii="仿宋_GB2312" w:eastAsia="仿宋_GB2312" w:hAnsi="宋体" w:hint="eastAsia"/>
          <w:sz w:val="32"/>
          <w:szCs w:val="32"/>
        </w:rPr>
        <w:t>。</w:t>
      </w:r>
    </w:p>
    <w:p w14:paraId="5CAAB2E7" w14:textId="77777777" w:rsidR="00B453C6" w:rsidRPr="003A00D0" w:rsidRDefault="00B453C6" w:rsidP="003A00D0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</w:p>
    <w:p w14:paraId="0E4AD131" w14:textId="0237D1DA" w:rsidR="006A4721" w:rsidRPr="0082086E" w:rsidRDefault="00A8647A" w:rsidP="003A00D0">
      <w:pPr>
        <w:pStyle w:val="a6"/>
        <w:numPr>
          <w:ilvl w:val="0"/>
          <w:numId w:val="7"/>
        </w:numPr>
        <w:spacing w:line="560" w:lineRule="exact"/>
        <w:ind w:firstLineChars="0"/>
        <w:rPr>
          <w:rFonts w:ascii="宋体" w:eastAsia="宋体" w:hAnsi="宋体" w:hint="eastAsia"/>
        </w:rPr>
      </w:pPr>
      <w:r w:rsidRPr="0082086E">
        <w:rPr>
          <w:rFonts w:ascii="宋体" w:eastAsia="宋体" w:hAnsi="宋体" w:hint="eastAsia"/>
        </w:rPr>
        <w:t>如何</w:t>
      </w:r>
      <w:r w:rsidR="00F92123" w:rsidRPr="0082086E">
        <w:rPr>
          <w:rFonts w:ascii="宋体" w:eastAsia="宋体" w:hAnsi="宋体" w:hint="eastAsia"/>
        </w:rPr>
        <w:t>访问</w:t>
      </w:r>
      <w:r w:rsidR="00F9721C" w:rsidRPr="0082086E">
        <w:rPr>
          <w:rFonts w:ascii="宋体" w:eastAsia="宋体" w:hAnsi="宋体" w:hint="eastAsia"/>
        </w:rPr>
        <w:t>“作者反馈向导”</w:t>
      </w:r>
      <w:r w:rsidR="008252AC" w:rsidRPr="0082086E">
        <w:rPr>
          <w:rFonts w:ascii="宋体" w:eastAsia="宋体" w:hAnsi="宋体" w:hint="eastAsia"/>
        </w:rPr>
        <w:t>：</w:t>
      </w:r>
    </w:p>
    <w:p w14:paraId="327A4168" w14:textId="321255B3" w:rsidR="00761B64" w:rsidRPr="0082086E" w:rsidRDefault="00761B64" w:rsidP="003A00D0">
      <w:pPr>
        <w:spacing w:line="560" w:lineRule="exact"/>
        <w:ind w:firstLineChars="200" w:firstLine="420"/>
        <w:rPr>
          <w:rFonts w:ascii="宋体" w:eastAsia="宋体" w:hAnsi="宋体" w:hint="eastAsia"/>
        </w:rPr>
      </w:pPr>
      <w:r w:rsidRPr="0082086E">
        <w:rPr>
          <w:rFonts w:ascii="宋体" w:eastAsia="宋体" w:hAnsi="宋体" w:hint="eastAsia"/>
        </w:rPr>
        <w:t>1.打开Scopus数据库</w:t>
      </w:r>
      <w:r w:rsidR="00A90356" w:rsidRPr="0082086E">
        <w:rPr>
          <w:rFonts w:ascii="宋体" w:eastAsia="宋体" w:hAnsi="宋体" w:hint="eastAsia"/>
        </w:rPr>
        <w:t>，</w:t>
      </w:r>
      <w:r w:rsidR="0094300B" w:rsidRPr="0082086E">
        <w:rPr>
          <w:rFonts w:ascii="宋体" w:eastAsia="宋体" w:hAnsi="宋体" w:hint="eastAsia"/>
        </w:rPr>
        <w:t>创建账户</w:t>
      </w:r>
      <w:r w:rsidRPr="0082086E">
        <w:rPr>
          <w:rFonts w:ascii="宋体" w:eastAsia="宋体" w:hAnsi="宋体" w:hint="eastAsia"/>
        </w:rPr>
        <w:t>并</w:t>
      </w:r>
      <w:r w:rsidR="0094300B" w:rsidRPr="0082086E">
        <w:rPr>
          <w:rFonts w:ascii="宋体" w:eastAsia="宋体" w:hAnsi="宋体" w:hint="eastAsia"/>
        </w:rPr>
        <w:t>登录</w:t>
      </w:r>
      <w:r w:rsidRPr="0082086E">
        <w:rPr>
          <w:rFonts w:ascii="宋体" w:eastAsia="宋体" w:hAnsi="宋体" w:hint="eastAsia"/>
        </w:rPr>
        <w:t>。</w:t>
      </w:r>
    </w:p>
    <w:p w14:paraId="16CB0731" w14:textId="6DF60AED" w:rsidR="0094300B" w:rsidRPr="00A8647A" w:rsidRDefault="0094300B" w:rsidP="0094300B">
      <w:pPr>
        <w:rPr>
          <w:rFonts w:ascii="宋体" w:eastAsia="宋体" w:hAnsi="宋体"/>
          <w:b/>
        </w:rPr>
      </w:pPr>
      <w:r w:rsidRPr="0094300B">
        <w:rPr>
          <w:rFonts w:ascii="宋体" w:eastAsia="宋体" w:hAnsi="宋体"/>
          <w:b/>
          <w:noProof/>
        </w:rPr>
        <w:drawing>
          <wp:inline distT="0" distB="0" distL="0" distR="0" wp14:anchorId="130E0FD3" wp14:editId="473A7C11">
            <wp:extent cx="5274310" cy="16859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2CDB" w14:textId="31F6D606" w:rsidR="00D74629" w:rsidRPr="00F9721C" w:rsidRDefault="0094300B" w:rsidP="00F9721C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2</w:t>
      </w:r>
      <w:r w:rsidR="00F9721C">
        <w:rPr>
          <w:rFonts w:ascii="宋体" w:eastAsia="宋体" w:hAnsi="宋体"/>
        </w:rPr>
        <w:t>.</w:t>
      </w:r>
      <w:r w:rsidR="00F9721C" w:rsidRPr="00F9721C">
        <w:rPr>
          <w:rFonts w:ascii="宋体" w:eastAsia="宋体" w:hAnsi="宋体" w:hint="eastAsia"/>
        </w:rPr>
        <w:t>在</w:t>
      </w:r>
      <w:r w:rsidR="00F9721C" w:rsidRPr="00F9721C">
        <w:rPr>
          <w:rFonts w:ascii="宋体" w:eastAsia="宋体" w:hAnsi="宋体"/>
        </w:rPr>
        <w:t>Scopus数据库中</w:t>
      </w:r>
      <w:r w:rsidR="00A90356">
        <w:rPr>
          <w:rFonts w:ascii="宋体" w:eastAsia="宋体" w:hAnsi="宋体" w:hint="eastAsia"/>
        </w:rPr>
        <w:t>检索</w:t>
      </w:r>
      <w:r w:rsidR="00F9721C" w:rsidRPr="00F9721C">
        <w:rPr>
          <w:rFonts w:ascii="宋体" w:eastAsia="宋体" w:hAnsi="宋体"/>
        </w:rPr>
        <w:t>作者</w:t>
      </w:r>
      <w:r w:rsidR="00A90356">
        <w:rPr>
          <w:rFonts w:ascii="宋体" w:eastAsia="宋体" w:hAnsi="宋体" w:hint="eastAsia"/>
        </w:rPr>
        <w:t>姓名，</w:t>
      </w:r>
      <w:r w:rsidR="00F9721C" w:rsidRPr="00F9721C">
        <w:rPr>
          <w:rFonts w:ascii="宋体" w:eastAsia="宋体" w:hAnsi="宋体"/>
        </w:rPr>
        <w:t>以打开该作者的</w:t>
      </w:r>
      <w:r w:rsidR="00ED65C8">
        <w:rPr>
          <w:rFonts w:ascii="宋体" w:eastAsia="宋体" w:hAnsi="宋体" w:hint="eastAsia"/>
        </w:rPr>
        <w:t>学者档案</w:t>
      </w:r>
      <w:r w:rsidR="00F9721C" w:rsidRPr="00F9721C">
        <w:rPr>
          <w:rFonts w:ascii="宋体" w:eastAsia="宋体" w:hAnsi="宋体"/>
        </w:rPr>
        <w:t>页面。</w:t>
      </w:r>
    </w:p>
    <w:p w14:paraId="37187B19" w14:textId="0FF362BC" w:rsidR="00B77FAE" w:rsidRPr="005F0997" w:rsidRDefault="00B77FAE" w:rsidP="0094300B">
      <w:pPr>
        <w:rPr>
          <w:rFonts w:ascii="宋体" w:eastAsia="宋体" w:hAnsi="宋体"/>
        </w:rPr>
      </w:pPr>
      <w:r w:rsidRPr="00B77FAE">
        <w:rPr>
          <w:rFonts w:ascii="宋体" w:eastAsia="宋体" w:hAnsi="宋体"/>
          <w:noProof/>
        </w:rPr>
        <w:lastRenderedPageBreak/>
        <w:drawing>
          <wp:inline distT="0" distB="0" distL="0" distR="0" wp14:anchorId="7923C59A" wp14:editId="6119FFFC">
            <wp:extent cx="5268489" cy="121465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515" cy="128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8761" w14:textId="2BDD9793" w:rsidR="00BE76C5" w:rsidRPr="00F9721C" w:rsidRDefault="0094300B" w:rsidP="00F9721C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3</w:t>
      </w:r>
      <w:r w:rsidR="00F9721C">
        <w:rPr>
          <w:rFonts w:ascii="宋体" w:eastAsia="宋体" w:hAnsi="宋体"/>
        </w:rPr>
        <w:t>.</w:t>
      </w:r>
      <w:r w:rsidR="00F9721C" w:rsidRPr="00F9721C">
        <w:rPr>
          <w:rFonts w:ascii="宋体" w:eastAsia="宋体" w:hAnsi="宋体" w:hint="eastAsia"/>
        </w:rPr>
        <w:t>在</w:t>
      </w:r>
      <w:r w:rsidR="00ED65C8">
        <w:rPr>
          <w:rFonts w:ascii="宋体" w:eastAsia="宋体" w:hAnsi="宋体" w:hint="eastAsia"/>
        </w:rPr>
        <w:t>学者档案</w:t>
      </w:r>
      <w:r w:rsidR="00F9721C" w:rsidRPr="00F9721C">
        <w:rPr>
          <w:rFonts w:ascii="宋体" w:eastAsia="宋体" w:hAnsi="宋体"/>
        </w:rPr>
        <w:t>页面中，选择</w:t>
      </w:r>
      <w:r w:rsidR="00F9721C">
        <w:rPr>
          <w:rFonts w:ascii="宋体" w:eastAsia="宋体" w:hAnsi="宋体" w:hint="eastAsia"/>
        </w:rPr>
        <w:t>“</w:t>
      </w:r>
      <w:r w:rsidR="00F9721C" w:rsidRPr="00F9721C">
        <w:rPr>
          <w:rFonts w:ascii="宋体" w:eastAsia="宋体" w:hAnsi="宋体"/>
        </w:rPr>
        <w:t>编辑个人资料</w:t>
      </w:r>
      <w:r w:rsidR="00F9721C">
        <w:rPr>
          <w:rFonts w:ascii="宋体" w:eastAsia="宋体" w:hAnsi="宋体" w:hint="eastAsia"/>
        </w:rPr>
        <w:t>”</w:t>
      </w:r>
      <w:r w:rsidR="00F9721C" w:rsidRPr="00F9721C">
        <w:rPr>
          <w:rFonts w:ascii="宋体" w:eastAsia="宋体" w:hAnsi="宋体"/>
        </w:rPr>
        <w:t>选项。</w:t>
      </w:r>
    </w:p>
    <w:p w14:paraId="01F6A797" w14:textId="190EDDC9" w:rsidR="00BE76C5" w:rsidRPr="005F0997" w:rsidRDefault="00B41EBC" w:rsidP="0094300B">
      <w:pPr>
        <w:rPr>
          <w:rFonts w:ascii="宋体" w:eastAsia="宋体" w:hAnsi="宋体"/>
        </w:rPr>
      </w:pPr>
      <w:r w:rsidRPr="00B41EBC">
        <w:rPr>
          <w:rFonts w:ascii="宋体" w:eastAsia="宋体" w:hAnsi="宋体"/>
          <w:noProof/>
        </w:rPr>
        <w:drawing>
          <wp:inline distT="0" distB="0" distL="0" distR="0" wp14:anchorId="6A5F2589" wp14:editId="7F1D2AF3">
            <wp:extent cx="4920018" cy="1515811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238" cy="155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0885" w14:textId="05686AE7" w:rsidR="00D74629" w:rsidRDefault="0094300B" w:rsidP="005D12A9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4</w:t>
      </w:r>
      <w:r w:rsidR="00F9721C">
        <w:rPr>
          <w:rFonts w:ascii="宋体" w:eastAsia="宋体" w:hAnsi="宋体"/>
        </w:rPr>
        <w:t>.</w:t>
      </w:r>
      <w:r w:rsidR="00F9721C" w:rsidRPr="00F9721C">
        <w:rPr>
          <w:rFonts w:ascii="宋体" w:eastAsia="宋体" w:hAnsi="宋体"/>
        </w:rPr>
        <w:t>在</w:t>
      </w:r>
      <w:r w:rsidR="00F9721C">
        <w:rPr>
          <w:rFonts w:ascii="宋体" w:eastAsia="宋体" w:hAnsi="宋体" w:hint="eastAsia"/>
        </w:rPr>
        <w:t>“</w:t>
      </w:r>
      <w:r w:rsidR="00F9721C" w:rsidRPr="00F9721C">
        <w:rPr>
          <w:rFonts w:ascii="宋体" w:eastAsia="宋体" w:hAnsi="宋体"/>
        </w:rPr>
        <w:t>编辑个人资料</w:t>
      </w:r>
      <w:r w:rsidR="00F9721C">
        <w:rPr>
          <w:rFonts w:ascii="宋体" w:eastAsia="宋体" w:hAnsi="宋体" w:hint="eastAsia"/>
        </w:rPr>
        <w:t>”</w:t>
      </w:r>
      <w:r w:rsidR="00F9721C" w:rsidRPr="00F9721C">
        <w:rPr>
          <w:rFonts w:ascii="宋体" w:eastAsia="宋体" w:hAnsi="宋体"/>
        </w:rPr>
        <w:t>页面中，选择您是作者本人还是代表作者提出请求的人</w:t>
      </w:r>
      <w:r w:rsidR="00FB3E3B">
        <w:rPr>
          <w:rFonts w:ascii="宋体" w:eastAsia="宋体" w:hAnsi="宋体" w:hint="eastAsia"/>
        </w:rPr>
        <w:t>,点击“继续”按钮</w:t>
      </w:r>
      <w:r w:rsidR="00FB3E3B" w:rsidRPr="00F9721C">
        <w:rPr>
          <w:rFonts w:ascii="宋体" w:eastAsia="宋体" w:hAnsi="宋体"/>
        </w:rPr>
        <w:t>，打开</w:t>
      </w:r>
      <w:r w:rsidR="00FB3E3B">
        <w:rPr>
          <w:rFonts w:ascii="宋体" w:eastAsia="宋体" w:hAnsi="宋体" w:hint="eastAsia"/>
        </w:rPr>
        <w:t>“</w:t>
      </w:r>
      <w:r w:rsidR="00FB3E3B" w:rsidRPr="00F9721C">
        <w:rPr>
          <w:rFonts w:ascii="宋体" w:eastAsia="宋体" w:hAnsi="宋体"/>
        </w:rPr>
        <w:t>作者反馈向导</w:t>
      </w:r>
      <w:r w:rsidR="00FB3E3B">
        <w:rPr>
          <w:rFonts w:ascii="宋体" w:eastAsia="宋体" w:hAnsi="宋体" w:hint="eastAsia"/>
        </w:rPr>
        <w:t>”</w:t>
      </w:r>
      <w:r w:rsidR="00FB3E3B" w:rsidRPr="00F9721C">
        <w:rPr>
          <w:rFonts w:ascii="宋体" w:eastAsia="宋体" w:hAnsi="宋体"/>
        </w:rPr>
        <w:t>页面</w:t>
      </w:r>
      <w:r w:rsidR="00F9721C" w:rsidRPr="00F9721C">
        <w:rPr>
          <w:rFonts w:ascii="宋体" w:eastAsia="宋体" w:hAnsi="宋体"/>
        </w:rPr>
        <w:t>。</w:t>
      </w:r>
      <w:r w:rsidR="005F0997"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CFDD1" wp14:editId="39B29E73">
                <wp:simplePos x="0" y="0"/>
                <wp:positionH relativeFrom="column">
                  <wp:posOffset>1735332</wp:posOffset>
                </wp:positionH>
                <wp:positionV relativeFrom="paragraph">
                  <wp:posOffset>494637</wp:posOffset>
                </wp:positionV>
                <wp:extent cx="723331" cy="183695"/>
                <wp:effectExtent l="0" t="0" r="635" b="6985"/>
                <wp:wrapNone/>
                <wp:docPr id="2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18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67FA28DD" id="矩形: 圆角 2" o:spid="_x0000_s1026" style="position:absolute;left:0;text-align:left;margin-left:136.65pt;margin-top:38.95pt;width:56.95pt;height:1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</w:p>
    <w:p w14:paraId="4D497188" w14:textId="0F2479FC" w:rsidR="005D12A9" w:rsidRDefault="00FB3E3B" w:rsidP="0094300B">
      <w:pPr>
        <w:rPr>
          <w:rFonts w:ascii="宋体" w:eastAsia="宋体" w:hAnsi="宋体"/>
        </w:rPr>
      </w:pPr>
      <w:r w:rsidRPr="00FB3E3B">
        <w:rPr>
          <w:rFonts w:ascii="宋体" w:eastAsia="宋体" w:hAnsi="宋体"/>
          <w:noProof/>
        </w:rPr>
        <w:drawing>
          <wp:inline distT="0" distB="0" distL="0" distR="0" wp14:anchorId="3EA15F00" wp14:editId="0692F39B">
            <wp:extent cx="5274310" cy="17983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E3B">
        <w:rPr>
          <w:rFonts w:ascii="宋体" w:eastAsia="宋体" w:hAnsi="宋体"/>
          <w:noProof/>
        </w:rPr>
        <w:t xml:space="preserve"> </w:t>
      </w:r>
    </w:p>
    <w:bookmarkEnd w:id="0"/>
    <w:p w14:paraId="38D3D7D9" w14:textId="7ACEDD89" w:rsidR="005D12A9" w:rsidRDefault="005D12A9" w:rsidP="00887ADA">
      <w:pPr>
        <w:rPr>
          <w:rFonts w:ascii="宋体" w:eastAsia="宋体" w:hAnsi="宋体"/>
        </w:rPr>
      </w:pPr>
      <w:r w:rsidRPr="005D12A9">
        <w:rPr>
          <w:rFonts w:ascii="宋体" w:eastAsia="宋体" w:hAnsi="宋体"/>
          <w:noProof/>
        </w:rPr>
        <w:drawing>
          <wp:inline distT="0" distB="0" distL="0" distR="0" wp14:anchorId="052AA652" wp14:editId="46660E99">
            <wp:extent cx="5368768" cy="1849272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658" cy="18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6179" w14:textId="77777777" w:rsidR="008252AC" w:rsidRDefault="008252AC" w:rsidP="008252AC">
      <w:pPr>
        <w:ind w:firstLineChars="200" w:firstLine="420"/>
        <w:rPr>
          <w:rFonts w:ascii="宋体" w:eastAsia="宋体" w:hAnsi="宋体"/>
        </w:rPr>
      </w:pPr>
    </w:p>
    <w:p w14:paraId="4637D2A0" w14:textId="12E1B101" w:rsidR="008252AC" w:rsidRPr="003E313D" w:rsidRDefault="008252AC" w:rsidP="003E313D">
      <w:pPr>
        <w:pStyle w:val="a6"/>
        <w:numPr>
          <w:ilvl w:val="0"/>
          <w:numId w:val="7"/>
        </w:numPr>
        <w:ind w:firstLineChars="0"/>
        <w:rPr>
          <w:rFonts w:ascii="宋体" w:eastAsia="宋体" w:hAnsi="宋体"/>
          <w:b/>
        </w:rPr>
      </w:pPr>
      <w:r w:rsidRPr="003E313D">
        <w:rPr>
          <w:rFonts w:ascii="宋体" w:eastAsia="宋体" w:hAnsi="宋体" w:hint="eastAsia"/>
          <w:b/>
        </w:rPr>
        <w:t>如何</w:t>
      </w:r>
      <w:r w:rsidRPr="003E313D">
        <w:rPr>
          <w:rFonts w:ascii="宋体" w:eastAsia="宋体" w:hAnsi="宋体"/>
          <w:b/>
        </w:rPr>
        <w:t>设置作者的首选名称</w:t>
      </w:r>
      <w:r w:rsidR="00067B87" w:rsidRPr="003E313D">
        <w:rPr>
          <w:rFonts w:ascii="宋体" w:eastAsia="宋体" w:hAnsi="宋体" w:hint="eastAsia"/>
          <w:b/>
        </w:rPr>
        <w:t>和所属机构</w:t>
      </w:r>
      <w:r w:rsidRPr="003E313D">
        <w:rPr>
          <w:rFonts w:ascii="宋体" w:eastAsia="宋体" w:hAnsi="宋体" w:hint="eastAsia"/>
          <w:b/>
        </w:rPr>
        <w:t>：</w:t>
      </w:r>
    </w:p>
    <w:p w14:paraId="3433B7CE" w14:textId="7310F56A" w:rsidR="008252AC" w:rsidRPr="008252AC" w:rsidRDefault="008252AC" w:rsidP="008252AC">
      <w:pPr>
        <w:ind w:firstLineChars="200" w:firstLine="420"/>
        <w:rPr>
          <w:rFonts w:ascii="宋体" w:eastAsia="宋体" w:hAnsi="宋体"/>
        </w:rPr>
      </w:pPr>
      <w:r w:rsidRPr="008252AC">
        <w:rPr>
          <w:rFonts w:ascii="宋体" w:eastAsia="宋体" w:hAnsi="宋体"/>
        </w:rPr>
        <w:t>1.</w:t>
      </w:r>
      <w:r w:rsidR="00F520B2">
        <w:rPr>
          <w:rFonts w:ascii="宋体" w:eastAsia="宋体" w:hAnsi="宋体" w:hint="eastAsia"/>
        </w:rPr>
        <w:t>在</w:t>
      </w:r>
      <w:r w:rsidR="008E485D">
        <w:rPr>
          <w:rFonts w:ascii="宋体" w:eastAsia="宋体" w:hAnsi="宋体" w:hint="eastAsia"/>
        </w:rPr>
        <w:t>“</w:t>
      </w:r>
      <w:r w:rsidR="008E485D" w:rsidRPr="00F9721C">
        <w:rPr>
          <w:rFonts w:ascii="宋体" w:eastAsia="宋体" w:hAnsi="宋体"/>
        </w:rPr>
        <w:t>作者反馈向导</w:t>
      </w:r>
      <w:r w:rsidR="008E485D">
        <w:rPr>
          <w:rFonts w:ascii="宋体" w:eastAsia="宋体" w:hAnsi="宋体" w:hint="eastAsia"/>
        </w:rPr>
        <w:t>”</w:t>
      </w:r>
      <w:r w:rsidR="00F520B2">
        <w:rPr>
          <w:rFonts w:ascii="宋体" w:eastAsia="宋体" w:hAnsi="宋体" w:hint="eastAsia"/>
        </w:rPr>
        <w:t>中</w:t>
      </w:r>
      <w:r>
        <w:rPr>
          <w:rFonts w:ascii="宋体" w:eastAsia="宋体" w:hAnsi="宋体" w:hint="eastAsia"/>
        </w:rPr>
        <w:t>选择作者首选名称</w:t>
      </w:r>
      <w:r w:rsidR="008E485D">
        <w:rPr>
          <w:rFonts w:ascii="宋体" w:eastAsia="宋体" w:hAnsi="宋体" w:hint="eastAsia"/>
        </w:rPr>
        <w:t>和</w:t>
      </w:r>
      <w:r w:rsidR="00BF0794">
        <w:rPr>
          <w:rFonts w:ascii="宋体" w:eastAsia="宋体" w:hAnsi="宋体" w:hint="eastAsia"/>
        </w:rPr>
        <w:t>当前</w:t>
      </w:r>
      <w:r w:rsidR="00067B87">
        <w:rPr>
          <w:rFonts w:ascii="宋体" w:eastAsia="宋体" w:hAnsi="宋体" w:hint="eastAsia"/>
        </w:rPr>
        <w:t>所属机构。</w:t>
      </w:r>
    </w:p>
    <w:p w14:paraId="7EC2E84C" w14:textId="07CB6BFB" w:rsidR="008252AC" w:rsidRDefault="008252AC" w:rsidP="008252AC">
      <w:pPr>
        <w:rPr>
          <w:rFonts w:ascii="宋体" w:eastAsia="宋体" w:hAnsi="宋体"/>
        </w:rPr>
      </w:pPr>
      <w:r w:rsidRPr="008252AC">
        <w:rPr>
          <w:rFonts w:ascii="宋体" w:eastAsia="宋体" w:hAnsi="宋体"/>
          <w:noProof/>
        </w:rPr>
        <w:lastRenderedPageBreak/>
        <w:drawing>
          <wp:inline distT="0" distB="0" distL="0" distR="0" wp14:anchorId="05147DD6" wp14:editId="65AC681D">
            <wp:extent cx="5274310" cy="18649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3847" w14:textId="174DC932" w:rsidR="00067B87" w:rsidRPr="008252AC" w:rsidRDefault="00067B87" w:rsidP="008252AC">
      <w:pPr>
        <w:rPr>
          <w:rFonts w:ascii="宋体" w:eastAsia="宋体" w:hAnsi="宋体"/>
        </w:rPr>
      </w:pPr>
      <w:r w:rsidRPr="00A8647A">
        <w:rPr>
          <w:rFonts w:ascii="宋体" w:eastAsia="宋体" w:hAnsi="宋体"/>
          <w:noProof/>
        </w:rPr>
        <w:drawing>
          <wp:inline distT="0" distB="0" distL="0" distR="0" wp14:anchorId="1E2C4EFE" wp14:editId="7D1A5182">
            <wp:extent cx="5274310" cy="16871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1471" w14:textId="58F4B4B2" w:rsidR="00A8647A" w:rsidRPr="008252AC" w:rsidRDefault="00A8647A" w:rsidP="00A8647A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2</w:t>
      </w:r>
      <w:r w:rsidRPr="008252AC"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点击下方审核按钮</w:t>
      </w:r>
      <w:r w:rsidR="008E485D">
        <w:rPr>
          <w:rFonts w:ascii="宋体" w:eastAsia="宋体" w:hAnsi="宋体" w:hint="eastAsia"/>
        </w:rPr>
        <w:t>，提交审核</w:t>
      </w:r>
      <w:r w:rsidR="00FB3E3B">
        <w:rPr>
          <w:rFonts w:ascii="宋体" w:eastAsia="宋体" w:hAnsi="宋体" w:hint="eastAsia"/>
        </w:rPr>
        <w:t>申请</w:t>
      </w:r>
      <w:r>
        <w:rPr>
          <w:rFonts w:ascii="宋体" w:eastAsia="宋体" w:hAnsi="宋体" w:hint="eastAsia"/>
        </w:rPr>
        <w:t>。</w:t>
      </w:r>
    </w:p>
    <w:p w14:paraId="184622A7" w14:textId="0F1D9890" w:rsidR="008252AC" w:rsidRPr="00A8647A" w:rsidRDefault="00A8647A" w:rsidP="00A8647A">
      <w:pPr>
        <w:rPr>
          <w:rFonts w:ascii="宋体" w:eastAsia="宋体" w:hAnsi="宋体"/>
        </w:rPr>
      </w:pPr>
      <w:r w:rsidRPr="00A8647A">
        <w:rPr>
          <w:rFonts w:ascii="宋体" w:eastAsia="宋体" w:hAnsi="宋体"/>
          <w:noProof/>
        </w:rPr>
        <w:drawing>
          <wp:inline distT="0" distB="0" distL="0" distR="0" wp14:anchorId="7D7285A1" wp14:editId="3B436FC4">
            <wp:extent cx="5274310" cy="22301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99FB" w14:textId="7A9FC9B6" w:rsidR="00A8647A" w:rsidRDefault="00A8647A" w:rsidP="00067B87">
      <w:pPr>
        <w:rPr>
          <w:rFonts w:ascii="宋体" w:eastAsia="宋体" w:hAnsi="宋体"/>
        </w:rPr>
      </w:pPr>
    </w:p>
    <w:p w14:paraId="0D3FCB3B" w14:textId="329983A2" w:rsidR="00A8647A" w:rsidRPr="003E313D" w:rsidRDefault="00A8647A" w:rsidP="003E313D">
      <w:pPr>
        <w:pStyle w:val="a6"/>
        <w:numPr>
          <w:ilvl w:val="0"/>
          <w:numId w:val="7"/>
        </w:numPr>
        <w:ind w:firstLineChars="0"/>
        <w:rPr>
          <w:rFonts w:ascii="宋体" w:eastAsia="宋体" w:hAnsi="宋体"/>
          <w:b/>
        </w:rPr>
      </w:pPr>
      <w:r w:rsidRPr="003E313D">
        <w:rPr>
          <w:rFonts w:ascii="宋体" w:eastAsia="宋体" w:hAnsi="宋体" w:hint="eastAsia"/>
          <w:b/>
        </w:rPr>
        <w:t>如何</w:t>
      </w:r>
      <w:r w:rsidRPr="003E313D">
        <w:rPr>
          <w:rFonts w:ascii="宋体" w:eastAsia="宋体" w:hAnsi="宋体"/>
          <w:b/>
        </w:rPr>
        <w:t>删除</w:t>
      </w:r>
      <w:r w:rsidR="00CE6740" w:rsidRPr="003E313D">
        <w:rPr>
          <w:rFonts w:ascii="宋体" w:eastAsia="宋体" w:hAnsi="宋体" w:hint="eastAsia"/>
          <w:b/>
        </w:rPr>
        <w:t>非本人发表</w:t>
      </w:r>
      <w:r w:rsidRPr="003E313D">
        <w:rPr>
          <w:rFonts w:ascii="宋体" w:eastAsia="宋体" w:hAnsi="宋体"/>
          <w:b/>
        </w:rPr>
        <w:t>的文献</w:t>
      </w:r>
      <w:r w:rsidRPr="003E313D">
        <w:rPr>
          <w:rFonts w:ascii="宋体" w:eastAsia="宋体" w:hAnsi="宋体" w:hint="eastAsia"/>
          <w:b/>
        </w:rPr>
        <w:t>：</w:t>
      </w:r>
    </w:p>
    <w:p w14:paraId="636451DA" w14:textId="72311B41" w:rsidR="00A8647A" w:rsidRDefault="00A8647A" w:rsidP="00A8647A">
      <w:pPr>
        <w:ind w:firstLineChars="200" w:firstLine="420"/>
        <w:rPr>
          <w:rFonts w:ascii="宋体" w:eastAsia="宋体" w:hAnsi="宋体"/>
        </w:rPr>
      </w:pPr>
      <w:r w:rsidRPr="008252AC">
        <w:rPr>
          <w:rFonts w:ascii="宋体" w:eastAsia="宋体" w:hAnsi="宋体"/>
        </w:rPr>
        <w:t>1.</w:t>
      </w:r>
      <w:r w:rsidR="00F520B2">
        <w:rPr>
          <w:rFonts w:ascii="宋体" w:eastAsia="宋体" w:hAnsi="宋体" w:hint="eastAsia"/>
        </w:rPr>
        <w:t>在</w:t>
      </w:r>
      <w:r w:rsidR="008E485D">
        <w:rPr>
          <w:rFonts w:ascii="宋体" w:eastAsia="宋体" w:hAnsi="宋体" w:hint="eastAsia"/>
        </w:rPr>
        <w:t>“</w:t>
      </w:r>
      <w:r w:rsidR="008E485D" w:rsidRPr="00F9721C">
        <w:rPr>
          <w:rFonts w:ascii="宋体" w:eastAsia="宋体" w:hAnsi="宋体"/>
        </w:rPr>
        <w:t>作者反馈向导</w:t>
      </w:r>
      <w:r w:rsidR="008E485D">
        <w:rPr>
          <w:rFonts w:ascii="宋体" w:eastAsia="宋体" w:hAnsi="宋体" w:hint="eastAsia"/>
        </w:rPr>
        <w:t>”</w:t>
      </w:r>
      <w:r w:rsidR="00F520B2">
        <w:rPr>
          <w:rFonts w:ascii="宋体" w:eastAsia="宋体" w:hAnsi="宋体" w:hint="eastAsia"/>
        </w:rPr>
        <w:t>中打开</w:t>
      </w:r>
      <w:r w:rsidR="0094300B">
        <w:rPr>
          <w:rFonts w:ascii="宋体" w:eastAsia="宋体" w:hAnsi="宋体" w:hint="eastAsia"/>
        </w:rPr>
        <w:t>文献</w:t>
      </w:r>
      <w:r w:rsidR="00F520B2">
        <w:rPr>
          <w:rFonts w:ascii="宋体" w:eastAsia="宋体" w:hAnsi="宋体" w:hint="eastAsia"/>
        </w:rPr>
        <w:t>下拉项</w:t>
      </w:r>
      <w:r>
        <w:rPr>
          <w:rFonts w:ascii="宋体" w:eastAsia="宋体" w:hAnsi="宋体" w:hint="eastAsia"/>
        </w:rPr>
        <w:t>。</w:t>
      </w:r>
    </w:p>
    <w:p w14:paraId="2157073F" w14:textId="0AB67AD6" w:rsidR="00F520B2" w:rsidRPr="00F520B2" w:rsidRDefault="00F520B2" w:rsidP="00F520B2">
      <w:pPr>
        <w:rPr>
          <w:rFonts w:ascii="宋体" w:eastAsia="宋体" w:hAnsi="宋体"/>
        </w:rPr>
      </w:pPr>
      <w:r w:rsidRPr="00F520B2">
        <w:rPr>
          <w:rFonts w:ascii="宋体" w:eastAsia="宋体" w:hAnsi="宋体"/>
          <w:noProof/>
        </w:rPr>
        <w:drawing>
          <wp:inline distT="0" distB="0" distL="0" distR="0" wp14:anchorId="15931D37" wp14:editId="410518F0">
            <wp:extent cx="5274310" cy="18021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FD4D" w14:textId="111CABA7" w:rsidR="00F520B2" w:rsidRPr="00A8647A" w:rsidRDefault="00F520B2" w:rsidP="00F520B2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2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选择需要删除的文献，点击“从合并中移除”</w:t>
      </w:r>
      <w:r w:rsidR="00ED65C8">
        <w:rPr>
          <w:rFonts w:ascii="宋体" w:eastAsia="宋体" w:hAnsi="宋体" w:hint="eastAsia"/>
        </w:rPr>
        <w:t>按钮</w:t>
      </w:r>
      <w:r>
        <w:rPr>
          <w:rFonts w:ascii="宋体" w:eastAsia="宋体" w:hAnsi="宋体" w:hint="eastAsia"/>
        </w:rPr>
        <w:t>。</w:t>
      </w:r>
    </w:p>
    <w:p w14:paraId="5F0A39C9" w14:textId="118F19D9" w:rsidR="00A8647A" w:rsidRPr="00F520B2" w:rsidRDefault="00F520B2" w:rsidP="00F520B2">
      <w:pPr>
        <w:rPr>
          <w:rFonts w:ascii="宋体" w:eastAsia="宋体" w:hAnsi="宋体"/>
        </w:rPr>
      </w:pPr>
      <w:r w:rsidRPr="00F520B2">
        <w:rPr>
          <w:rFonts w:ascii="宋体" w:eastAsia="宋体" w:hAnsi="宋体"/>
          <w:noProof/>
        </w:rPr>
        <w:drawing>
          <wp:inline distT="0" distB="0" distL="0" distR="0" wp14:anchorId="39DF5C25" wp14:editId="4CB0E673">
            <wp:extent cx="5104263" cy="2219058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4441" cy="23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4FB7" w14:textId="506FDA77" w:rsidR="00A8647A" w:rsidRDefault="00F520B2" w:rsidP="005D12A9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点击下方审核按钮</w:t>
      </w:r>
      <w:r w:rsidR="00D67458">
        <w:rPr>
          <w:rFonts w:ascii="宋体" w:eastAsia="宋体" w:hAnsi="宋体" w:hint="eastAsia"/>
        </w:rPr>
        <w:t>，提交审核申请</w:t>
      </w:r>
      <w:r>
        <w:rPr>
          <w:rFonts w:ascii="宋体" w:eastAsia="宋体" w:hAnsi="宋体" w:hint="eastAsia"/>
        </w:rPr>
        <w:t>。</w:t>
      </w:r>
    </w:p>
    <w:p w14:paraId="120FA205" w14:textId="36626C0E" w:rsidR="00A8647A" w:rsidRDefault="004D1892" w:rsidP="004D1892">
      <w:pPr>
        <w:rPr>
          <w:rFonts w:ascii="宋体" w:eastAsia="宋体" w:hAnsi="宋体"/>
        </w:rPr>
      </w:pPr>
      <w:r w:rsidRPr="004D1892">
        <w:rPr>
          <w:rFonts w:ascii="宋体" w:eastAsia="宋体" w:hAnsi="宋体"/>
          <w:noProof/>
        </w:rPr>
        <w:drawing>
          <wp:inline distT="0" distB="0" distL="0" distR="0" wp14:anchorId="78D81B71" wp14:editId="7106112D">
            <wp:extent cx="5274310" cy="28187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F33B" w14:textId="0057CA6C" w:rsidR="00A8647A" w:rsidRDefault="00A8647A" w:rsidP="005D12A9">
      <w:pPr>
        <w:ind w:firstLineChars="200" w:firstLine="420"/>
        <w:rPr>
          <w:rFonts w:ascii="宋体" w:eastAsia="宋体" w:hAnsi="宋体"/>
        </w:rPr>
      </w:pPr>
    </w:p>
    <w:p w14:paraId="7A9BDEDD" w14:textId="51F47101" w:rsidR="004D1892" w:rsidRPr="003E313D" w:rsidRDefault="004D1892" w:rsidP="003E313D">
      <w:pPr>
        <w:pStyle w:val="a6"/>
        <w:numPr>
          <w:ilvl w:val="0"/>
          <w:numId w:val="7"/>
        </w:numPr>
        <w:ind w:firstLineChars="0"/>
        <w:rPr>
          <w:rFonts w:ascii="宋体" w:eastAsia="宋体" w:hAnsi="宋体"/>
          <w:b/>
        </w:rPr>
      </w:pPr>
      <w:r w:rsidRPr="003E313D">
        <w:rPr>
          <w:rFonts w:ascii="宋体" w:eastAsia="宋体" w:hAnsi="宋体" w:hint="eastAsia"/>
          <w:b/>
        </w:rPr>
        <w:t>如何</w:t>
      </w:r>
      <w:r w:rsidRPr="003E313D">
        <w:rPr>
          <w:rFonts w:ascii="宋体" w:eastAsia="宋体" w:hAnsi="宋体"/>
          <w:b/>
        </w:rPr>
        <w:t>添加</w:t>
      </w:r>
      <w:r w:rsidR="00CE6740" w:rsidRPr="003E313D">
        <w:rPr>
          <w:rFonts w:ascii="宋体" w:eastAsia="宋体" w:hAnsi="宋体" w:hint="eastAsia"/>
          <w:b/>
        </w:rPr>
        <w:t>遗漏</w:t>
      </w:r>
      <w:r w:rsidRPr="003E313D">
        <w:rPr>
          <w:rFonts w:ascii="宋体" w:eastAsia="宋体" w:hAnsi="宋体"/>
          <w:b/>
        </w:rPr>
        <w:t>的文献</w:t>
      </w:r>
      <w:r w:rsidRPr="003E313D">
        <w:rPr>
          <w:rFonts w:ascii="宋体" w:eastAsia="宋体" w:hAnsi="宋体" w:hint="eastAsia"/>
          <w:b/>
        </w:rPr>
        <w:t>：</w:t>
      </w:r>
    </w:p>
    <w:p w14:paraId="48C1CADB" w14:textId="22832B22" w:rsidR="004D1892" w:rsidRDefault="004D1892" w:rsidP="004D1892">
      <w:pPr>
        <w:ind w:firstLineChars="200" w:firstLine="420"/>
        <w:rPr>
          <w:rFonts w:ascii="宋体" w:eastAsia="宋体" w:hAnsi="宋体"/>
        </w:rPr>
      </w:pPr>
      <w:r w:rsidRPr="008252AC">
        <w:rPr>
          <w:rFonts w:ascii="宋体" w:eastAsia="宋体" w:hAnsi="宋体"/>
        </w:rPr>
        <w:t>1.</w:t>
      </w:r>
      <w:r>
        <w:rPr>
          <w:rFonts w:ascii="宋体" w:eastAsia="宋体" w:hAnsi="宋体" w:hint="eastAsia"/>
        </w:rPr>
        <w:t>在</w:t>
      </w:r>
      <w:r w:rsidR="008F7854">
        <w:rPr>
          <w:rFonts w:ascii="宋体" w:eastAsia="宋体" w:hAnsi="宋体" w:hint="eastAsia"/>
        </w:rPr>
        <w:t>“作者反馈向导”</w:t>
      </w:r>
      <w:r>
        <w:rPr>
          <w:rFonts w:ascii="宋体" w:eastAsia="宋体" w:hAnsi="宋体" w:hint="eastAsia"/>
        </w:rPr>
        <w:t>中打开</w:t>
      </w:r>
      <w:r w:rsidR="00B453C6">
        <w:rPr>
          <w:rFonts w:ascii="宋体" w:eastAsia="宋体" w:hAnsi="宋体" w:hint="eastAsia"/>
        </w:rPr>
        <w:t>文献</w:t>
      </w:r>
      <w:r>
        <w:rPr>
          <w:rFonts w:ascii="宋体" w:eastAsia="宋体" w:hAnsi="宋体" w:hint="eastAsia"/>
        </w:rPr>
        <w:t>下拉项。</w:t>
      </w:r>
    </w:p>
    <w:p w14:paraId="42FD3640" w14:textId="1F5DB5D2" w:rsidR="00A8647A" w:rsidRPr="004D1892" w:rsidRDefault="004D1892" w:rsidP="004D1892">
      <w:pPr>
        <w:rPr>
          <w:rFonts w:ascii="宋体" w:eastAsia="宋体" w:hAnsi="宋体"/>
        </w:rPr>
      </w:pPr>
      <w:r w:rsidRPr="00F520B2">
        <w:rPr>
          <w:rFonts w:ascii="宋体" w:eastAsia="宋体" w:hAnsi="宋体"/>
          <w:noProof/>
        </w:rPr>
        <w:drawing>
          <wp:inline distT="0" distB="0" distL="0" distR="0" wp14:anchorId="6914ED96" wp14:editId="7915B7C5">
            <wp:extent cx="5274310" cy="18021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8CA6" w14:textId="6056271E" w:rsidR="004D1892" w:rsidRDefault="004D1892" w:rsidP="004D1892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2</w:t>
      </w:r>
      <w:r w:rsidRPr="008252AC">
        <w:rPr>
          <w:rFonts w:ascii="宋体" w:eastAsia="宋体" w:hAnsi="宋体"/>
        </w:rPr>
        <w:t>.</w:t>
      </w:r>
      <w:r w:rsidR="00ED65C8">
        <w:rPr>
          <w:rFonts w:ascii="宋体" w:eastAsia="宋体" w:hAnsi="宋体" w:hint="eastAsia"/>
        </w:rPr>
        <w:t>文献</w:t>
      </w:r>
      <w:r>
        <w:rPr>
          <w:rFonts w:ascii="宋体" w:eastAsia="宋体" w:hAnsi="宋体" w:hint="eastAsia"/>
        </w:rPr>
        <w:t>下拉项页面下方，</w:t>
      </w:r>
      <w:r w:rsidR="008E485D">
        <w:rPr>
          <w:rFonts w:ascii="宋体" w:eastAsia="宋体" w:hAnsi="宋体" w:hint="eastAsia"/>
        </w:rPr>
        <w:t>点击</w:t>
      </w:r>
      <w:r>
        <w:rPr>
          <w:rFonts w:ascii="宋体" w:eastAsia="宋体" w:hAnsi="宋体" w:hint="eastAsia"/>
        </w:rPr>
        <w:t>“</w:t>
      </w:r>
      <w:r w:rsidRPr="004D1892">
        <w:rPr>
          <w:rFonts w:ascii="宋体" w:eastAsia="宋体" w:hAnsi="宋体"/>
        </w:rPr>
        <w:t>Search for missing documents in Scopus</w:t>
      </w:r>
      <w:r>
        <w:rPr>
          <w:rFonts w:ascii="宋体" w:eastAsia="宋体" w:hAnsi="宋体" w:hint="eastAsia"/>
        </w:rPr>
        <w:t>”。</w:t>
      </w:r>
    </w:p>
    <w:p w14:paraId="72BD70A9" w14:textId="68B7D2C2" w:rsidR="004D1892" w:rsidRDefault="004D1892" w:rsidP="004D1892">
      <w:pPr>
        <w:rPr>
          <w:rFonts w:ascii="宋体" w:eastAsia="宋体" w:hAnsi="宋体"/>
        </w:rPr>
      </w:pPr>
      <w:r w:rsidRPr="004D1892">
        <w:rPr>
          <w:rFonts w:ascii="宋体" w:eastAsia="宋体" w:hAnsi="宋体"/>
          <w:noProof/>
        </w:rPr>
        <w:lastRenderedPageBreak/>
        <w:drawing>
          <wp:inline distT="0" distB="0" distL="0" distR="0" wp14:anchorId="6F1D45D3" wp14:editId="6CFCCD19">
            <wp:extent cx="5274310" cy="10998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1743" w14:textId="036E62DE" w:rsidR="00A8647A" w:rsidRPr="004D1892" w:rsidRDefault="004D1892" w:rsidP="005D12A9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</w:t>
      </w:r>
      <w:r>
        <w:rPr>
          <w:rFonts w:ascii="宋体" w:eastAsia="宋体" w:hAnsi="宋体"/>
        </w:rPr>
        <w:t>.</w:t>
      </w:r>
      <w:r w:rsidR="00441C29" w:rsidRPr="00CD46DA">
        <w:rPr>
          <w:rFonts w:ascii="宋体" w:eastAsia="宋体" w:hAnsi="宋体" w:hint="eastAsia"/>
        </w:rPr>
        <w:t>在</w:t>
      </w:r>
      <w:r w:rsidR="00FB3E3B">
        <w:rPr>
          <w:rFonts w:ascii="宋体" w:eastAsia="宋体" w:hAnsi="宋体" w:hint="eastAsia"/>
        </w:rPr>
        <w:t>“查找遗漏文献”页面中检索</w:t>
      </w:r>
      <w:r w:rsidR="003E313D">
        <w:rPr>
          <w:rFonts w:ascii="宋体" w:eastAsia="宋体" w:hAnsi="宋体" w:hint="eastAsia"/>
        </w:rPr>
        <w:t>学者档案中</w:t>
      </w:r>
      <w:r>
        <w:rPr>
          <w:rFonts w:ascii="宋体" w:eastAsia="宋体" w:hAnsi="宋体" w:hint="eastAsia"/>
        </w:rPr>
        <w:t>遗漏</w:t>
      </w:r>
      <w:r w:rsidR="000F1683">
        <w:rPr>
          <w:rFonts w:ascii="宋体" w:eastAsia="宋体" w:hAnsi="宋体" w:hint="eastAsia"/>
        </w:rPr>
        <w:t>的</w:t>
      </w:r>
      <w:r w:rsidR="00FB3E3B">
        <w:rPr>
          <w:rFonts w:ascii="宋体" w:eastAsia="宋体" w:hAnsi="宋体" w:hint="eastAsia"/>
        </w:rPr>
        <w:t>本人发表</w:t>
      </w:r>
      <w:r>
        <w:rPr>
          <w:rFonts w:ascii="宋体" w:eastAsia="宋体" w:hAnsi="宋体" w:hint="eastAsia"/>
        </w:rPr>
        <w:t>文献</w:t>
      </w:r>
      <w:r w:rsidR="00FB3E3B">
        <w:rPr>
          <w:rFonts w:ascii="宋体" w:eastAsia="宋体" w:hAnsi="宋体" w:hint="eastAsia"/>
        </w:rPr>
        <w:t>（该文献需收录在Scopus数据库中）</w:t>
      </w:r>
      <w:r>
        <w:rPr>
          <w:rFonts w:ascii="宋体" w:eastAsia="宋体" w:hAnsi="宋体" w:hint="eastAsia"/>
        </w:rPr>
        <w:t>。</w:t>
      </w:r>
    </w:p>
    <w:p w14:paraId="6F0BAE13" w14:textId="743EF516" w:rsidR="00A8647A" w:rsidRDefault="004D1892" w:rsidP="004D1892">
      <w:pPr>
        <w:rPr>
          <w:rFonts w:ascii="宋体" w:eastAsia="宋体" w:hAnsi="宋体"/>
        </w:rPr>
      </w:pPr>
      <w:r w:rsidRPr="004D1892">
        <w:rPr>
          <w:rFonts w:ascii="宋体" w:eastAsia="宋体" w:hAnsi="宋体"/>
          <w:noProof/>
        </w:rPr>
        <w:drawing>
          <wp:inline distT="0" distB="0" distL="0" distR="0" wp14:anchorId="2E4D3512" wp14:editId="30636A03">
            <wp:extent cx="5227092" cy="1002665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102" cy="100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4721" w14:textId="394D38F5" w:rsidR="00A8647A" w:rsidRDefault="000F1683" w:rsidP="005D12A9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4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点击“添加到合并”，将遗漏的文献添加</w:t>
      </w:r>
      <w:r w:rsidR="00ED65C8">
        <w:rPr>
          <w:rFonts w:ascii="宋体" w:eastAsia="宋体" w:hAnsi="宋体" w:hint="eastAsia"/>
        </w:rPr>
        <w:t>至</w:t>
      </w:r>
      <w:r>
        <w:rPr>
          <w:rFonts w:ascii="宋体" w:eastAsia="宋体" w:hAnsi="宋体" w:hint="eastAsia"/>
        </w:rPr>
        <w:t>个人文献合集。</w:t>
      </w:r>
    </w:p>
    <w:p w14:paraId="4B997A66" w14:textId="1A4C51A8" w:rsidR="000F1683" w:rsidRDefault="000F1683" w:rsidP="000F1683">
      <w:pPr>
        <w:rPr>
          <w:rFonts w:ascii="宋体" w:eastAsia="宋体" w:hAnsi="宋体"/>
        </w:rPr>
      </w:pPr>
      <w:r w:rsidRPr="000F1683">
        <w:rPr>
          <w:rFonts w:ascii="宋体" w:eastAsia="宋体" w:hAnsi="宋体"/>
          <w:noProof/>
        </w:rPr>
        <w:drawing>
          <wp:inline distT="0" distB="0" distL="0" distR="0" wp14:anchorId="62121847" wp14:editId="0DA0F473">
            <wp:extent cx="5274310" cy="11423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434F" w14:textId="454E132E" w:rsidR="000F1683" w:rsidRPr="004D1892" w:rsidRDefault="000F1683" w:rsidP="000F1683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5.</w:t>
      </w:r>
      <w:r>
        <w:rPr>
          <w:rFonts w:ascii="宋体" w:eastAsia="宋体" w:hAnsi="宋体" w:hint="eastAsia"/>
        </w:rPr>
        <w:t>选择本人姓名，并点击“添加文献”。</w:t>
      </w:r>
    </w:p>
    <w:p w14:paraId="7743B368" w14:textId="6A18C2D2" w:rsidR="000F1683" w:rsidRDefault="000F1683" w:rsidP="000F1683">
      <w:pPr>
        <w:rPr>
          <w:rFonts w:ascii="宋体" w:eastAsia="宋体" w:hAnsi="宋体"/>
        </w:rPr>
      </w:pPr>
      <w:r w:rsidRPr="000F1683">
        <w:rPr>
          <w:rFonts w:ascii="宋体" w:eastAsia="宋体" w:hAnsi="宋体"/>
          <w:noProof/>
        </w:rPr>
        <w:drawing>
          <wp:inline distT="0" distB="0" distL="0" distR="0" wp14:anchorId="68A05B7A" wp14:editId="6EE67325">
            <wp:extent cx="5253990" cy="1545559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046" cy="15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19766" w14:textId="63787A8E" w:rsidR="00D67458" w:rsidRPr="004D1892" w:rsidRDefault="00D67458" w:rsidP="00D67458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6.</w:t>
      </w:r>
      <w:r w:rsidR="003E313D" w:rsidRPr="003E313D">
        <w:rPr>
          <w:rFonts w:ascii="宋体" w:eastAsia="宋体" w:hAnsi="宋体" w:hint="eastAsia"/>
        </w:rPr>
        <w:t xml:space="preserve"> </w:t>
      </w:r>
      <w:r w:rsidR="003E313D">
        <w:rPr>
          <w:rFonts w:ascii="宋体" w:eastAsia="宋体" w:hAnsi="宋体" w:hint="eastAsia"/>
        </w:rPr>
        <w:t>点击下方审核按钮，提交审核申请。</w:t>
      </w:r>
    </w:p>
    <w:p w14:paraId="6FC9F281" w14:textId="77777777" w:rsidR="00D67458" w:rsidRPr="00D67458" w:rsidRDefault="00D67458" w:rsidP="00D67458">
      <w:pPr>
        <w:rPr>
          <w:rFonts w:ascii="宋体" w:eastAsia="宋体" w:hAnsi="宋体"/>
        </w:rPr>
      </w:pPr>
      <w:r w:rsidRPr="00D67458">
        <w:rPr>
          <w:rFonts w:ascii="宋体" w:eastAsia="宋体" w:hAnsi="宋体"/>
          <w:noProof/>
        </w:rPr>
        <w:drawing>
          <wp:inline distT="0" distB="0" distL="0" distR="0" wp14:anchorId="31691F86" wp14:editId="09B5F7A0">
            <wp:extent cx="5253037" cy="2606722"/>
            <wp:effectExtent l="0" t="0" r="508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0827" cy="2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DF3C" w14:textId="6EC8C3CE" w:rsidR="000F1683" w:rsidRDefault="000F1683" w:rsidP="000F1683">
      <w:pPr>
        <w:rPr>
          <w:rFonts w:ascii="宋体" w:eastAsia="宋体" w:hAnsi="宋体"/>
        </w:rPr>
      </w:pPr>
    </w:p>
    <w:p w14:paraId="2CDE98E6" w14:textId="785679A8" w:rsidR="000F1683" w:rsidRPr="003E313D" w:rsidRDefault="000F1683" w:rsidP="003E313D">
      <w:pPr>
        <w:pStyle w:val="a6"/>
        <w:numPr>
          <w:ilvl w:val="0"/>
          <w:numId w:val="7"/>
        </w:numPr>
        <w:ind w:firstLineChars="0"/>
        <w:rPr>
          <w:rFonts w:ascii="宋体" w:eastAsia="宋体" w:hAnsi="宋体"/>
          <w:b/>
        </w:rPr>
      </w:pPr>
      <w:r w:rsidRPr="003E313D">
        <w:rPr>
          <w:rFonts w:ascii="宋体" w:eastAsia="宋体" w:hAnsi="宋体" w:hint="eastAsia"/>
          <w:b/>
        </w:rPr>
        <w:t>如何合并同一作者的</w:t>
      </w:r>
      <w:r w:rsidR="00CE6740" w:rsidRPr="003E313D">
        <w:rPr>
          <w:rFonts w:ascii="宋体" w:eastAsia="宋体" w:hAnsi="宋体" w:hint="eastAsia"/>
          <w:b/>
        </w:rPr>
        <w:t>学者档案</w:t>
      </w:r>
      <w:r w:rsidRPr="003E313D">
        <w:rPr>
          <w:rFonts w:ascii="宋体" w:eastAsia="宋体" w:hAnsi="宋体" w:hint="eastAsia"/>
          <w:b/>
        </w:rPr>
        <w:t>：</w:t>
      </w:r>
    </w:p>
    <w:p w14:paraId="729C6A72" w14:textId="65816576" w:rsidR="000F1683" w:rsidRDefault="000F1683" w:rsidP="000F1683">
      <w:pPr>
        <w:ind w:firstLineChars="200" w:firstLine="420"/>
        <w:rPr>
          <w:rFonts w:ascii="宋体" w:eastAsia="宋体" w:hAnsi="宋体"/>
        </w:rPr>
      </w:pPr>
      <w:r w:rsidRPr="008252AC">
        <w:rPr>
          <w:rFonts w:ascii="宋体" w:eastAsia="宋体" w:hAnsi="宋体"/>
        </w:rPr>
        <w:t>1.</w:t>
      </w:r>
      <w:r w:rsidR="0094300B" w:rsidRPr="00F9721C">
        <w:rPr>
          <w:rFonts w:ascii="宋体" w:eastAsia="宋体" w:hAnsi="宋体" w:hint="eastAsia"/>
        </w:rPr>
        <w:t>在</w:t>
      </w:r>
      <w:r w:rsidR="0094300B" w:rsidRPr="00F9721C">
        <w:rPr>
          <w:rFonts w:ascii="宋体" w:eastAsia="宋体" w:hAnsi="宋体"/>
        </w:rPr>
        <w:t>Scopus数据库中</w:t>
      </w:r>
      <w:r w:rsidR="0094300B">
        <w:rPr>
          <w:rFonts w:ascii="宋体" w:eastAsia="宋体" w:hAnsi="宋体" w:hint="eastAsia"/>
        </w:rPr>
        <w:t>检索</w:t>
      </w:r>
      <w:r w:rsidR="0094300B" w:rsidRPr="00F9721C">
        <w:rPr>
          <w:rFonts w:ascii="宋体" w:eastAsia="宋体" w:hAnsi="宋体"/>
        </w:rPr>
        <w:t>作者</w:t>
      </w:r>
      <w:r w:rsidR="0094300B">
        <w:rPr>
          <w:rFonts w:ascii="宋体" w:eastAsia="宋体" w:hAnsi="宋体" w:hint="eastAsia"/>
        </w:rPr>
        <w:t>姓名。</w:t>
      </w:r>
    </w:p>
    <w:p w14:paraId="39DD726D" w14:textId="383E23A0" w:rsidR="0094300B" w:rsidRDefault="0094300B" w:rsidP="0094300B">
      <w:pPr>
        <w:rPr>
          <w:rFonts w:ascii="宋体" w:eastAsia="宋体" w:hAnsi="宋体"/>
        </w:rPr>
      </w:pPr>
      <w:r w:rsidRPr="0094300B">
        <w:rPr>
          <w:rFonts w:ascii="宋体" w:eastAsia="宋体" w:hAnsi="宋体"/>
          <w:noProof/>
        </w:rPr>
        <w:drawing>
          <wp:inline distT="0" distB="0" distL="0" distR="0" wp14:anchorId="42E97310" wp14:editId="77DBC4A3">
            <wp:extent cx="5274310" cy="17773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B092" w14:textId="29D4A567" w:rsidR="000F1683" w:rsidRDefault="00F45B8D" w:rsidP="00F45B8D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2</w:t>
      </w:r>
      <w:r w:rsidRPr="008252AC">
        <w:rPr>
          <w:rFonts w:ascii="宋体" w:eastAsia="宋体" w:hAnsi="宋体"/>
        </w:rPr>
        <w:t>.</w:t>
      </w:r>
      <w:r w:rsidRPr="00F9721C">
        <w:rPr>
          <w:rFonts w:ascii="宋体" w:eastAsia="宋体" w:hAnsi="宋体" w:hint="eastAsia"/>
        </w:rPr>
        <w:t>在</w:t>
      </w:r>
      <w:r>
        <w:rPr>
          <w:rFonts w:ascii="宋体" w:eastAsia="宋体" w:hAnsi="宋体" w:hint="eastAsia"/>
        </w:rPr>
        <w:t>检索结果中勾选需要合并的</w:t>
      </w:r>
      <w:r w:rsidR="00887ADA">
        <w:rPr>
          <w:rFonts w:ascii="宋体" w:eastAsia="宋体" w:hAnsi="宋体" w:hint="eastAsia"/>
        </w:rPr>
        <w:t>同一</w:t>
      </w:r>
      <w:r w:rsidRPr="00F9721C">
        <w:rPr>
          <w:rFonts w:ascii="宋体" w:eastAsia="宋体" w:hAnsi="宋体"/>
        </w:rPr>
        <w:t>作者</w:t>
      </w:r>
      <w:r w:rsidR="008E485D">
        <w:rPr>
          <w:rFonts w:ascii="宋体" w:eastAsia="宋体" w:hAnsi="宋体" w:hint="eastAsia"/>
        </w:rPr>
        <w:t>信息</w:t>
      </w:r>
      <w:r>
        <w:rPr>
          <w:rFonts w:ascii="宋体" w:eastAsia="宋体" w:hAnsi="宋体" w:hint="eastAsia"/>
        </w:rPr>
        <w:t>，并点击</w:t>
      </w:r>
      <w:r w:rsidR="003E313D"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“请求合并作者”</w:t>
      </w:r>
      <w:r w:rsidR="00ED65C8">
        <w:rPr>
          <w:rFonts w:ascii="宋体" w:eastAsia="宋体" w:hAnsi="宋体" w:hint="eastAsia"/>
        </w:rPr>
        <w:t>按钮</w:t>
      </w:r>
      <w:r>
        <w:rPr>
          <w:rFonts w:ascii="宋体" w:eastAsia="宋体" w:hAnsi="宋体" w:hint="eastAsia"/>
        </w:rPr>
        <w:t>。</w:t>
      </w:r>
    </w:p>
    <w:p w14:paraId="4D056622" w14:textId="4D7F1D63" w:rsidR="00F45B8D" w:rsidRPr="00F45B8D" w:rsidRDefault="00F45B8D" w:rsidP="00F45B8D">
      <w:pPr>
        <w:rPr>
          <w:rFonts w:ascii="宋体" w:eastAsia="宋体" w:hAnsi="宋体"/>
        </w:rPr>
      </w:pPr>
      <w:r w:rsidRPr="00F45B8D">
        <w:rPr>
          <w:rFonts w:ascii="宋体" w:eastAsia="宋体" w:hAnsi="宋体"/>
          <w:noProof/>
        </w:rPr>
        <w:drawing>
          <wp:inline distT="0" distB="0" distL="0" distR="0" wp14:anchorId="20973D60" wp14:editId="78B7E262">
            <wp:extent cx="5274310" cy="22536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0958" w14:textId="4AB5595E" w:rsidR="00F45B8D" w:rsidRDefault="00F45B8D" w:rsidP="00F45B8D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</w:t>
      </w:r>
      <w:r>
        <w:rPr>
          <w:rFonts w:ascii="宋体" w:eastAsia="宋体" w:hAnsi="宋体"/>
        </w:rPr>
        <w:t>.</w:t>
      </w:r>
      <w:r w:rsidRPr="00F45B8D">
        <w:rPr>
          <w:rFonts w:ascii="宋体" w:eastAsia="宋体" w:hAnsi="宋体"/>
        </w:rPr>
        <w:t xml:space="preserve"> </w:t>
      </w:r>
      <w:r w:rsidRPr="00F9721C">
        <w:rPr>
          <w:rFonts w:ascii="宋体" w:eastAsia="宋体" w:hAnsi="宋体"/>
        </w:rPr>
        <w:t>选择您是作者本人还是代表作者提出请求的人</w:t>
      </w:r>
      <w:r w:rsidR="00ED65C8">
        <w:rPr>
          <w:rFonts w:ascii="宋体" w:eastAsia="宋体" w:hAnsi="宋体" w:hint="eastAsia"/>
        </w:rPr>
        <w:t>，并点击“继续”按钮</w:t>
      </w:r>
      <w:r w:rsidRPr="00F9721C">
        <w:rPr>
          <w:rFonts w:ascii="宋体" w:eastAsia="宋体" w:hAnsi="宋体"/>
        </w:rPr>
        <w:t>。</w:t>
      </w:r>
    </w:p>
    <w:p w14:paraId="0929D7B3" w14:textId="39EEEB75" w:rsidR="00F45B8D" w:rsidRDefault="00F45B8D" w:rsidP="00F45B8D">
      <w:pPr>
        <w:rPr>
          <w:rFonts w:ascii="宋体" w:eastAsia="宋体" w:hAnsi="宋体"/>
        </w:rPr>
      </w:pPr>
      <w:r w:rsidRPr="00F45B8D">
        <w:rPr>
          <w:rFonts w:ascii="宋体" w:eastAsia="宋体" w:hAnsi="宋体"/>
          <w:noProof/>
        </w:rPr>
        <w:drawing>
          <wp:inline distT="0" distB="0" distL="0" distR="0" wp14:anchorId="1DCBC265" wp14:editId="624356B5">
            <wp:extent cx="5274310" cy="18307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D4C3" w14:textId="6E181FF0" w:rsidR="00F45B8D" w:rsidRDefault="00F45B8D" w:rsidP="00F45B8D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4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点击“审核请求”</w:t>
      </w:r>
      <w:r w:rsidR="00067B87">
        <w:rPr>
          <w:rFonts w:ascii="宋体" w:eastAsia="宋体" w:hAnsi="宋体" w:hint="eastAsia"/>
        </w:rPr>
        <w:t>，提交合并请求。</w:t>
      </w:r>
    </w:p>
    <w:p w14:paraId="57F06146" w14:textId="75B5EB6C" w:rsidR="00F45B8D" w:rsidRDefault="00F45B8D" w:rsidP="00067B87">
      <w:pPr>
        <w:rPr>
          <w:rFonts w:ascii="宋体" w:eastAsia="宋体" w:hAnsi="宋体"/>
        </w:rPr>
      </w:pPr>
      <w:r w:rsidRPr="00F45B8D">
        <w:rPr>
          <w:rFonts w:ascii="宋体" w:eastAsia="宋体" w:hAnsi="宋体"/>
          <w:noProof/>
        </w:rPr>
        <w:lastRenderedPageBreak/>
        <w:drawing>
          <wp:inline distT="0" distB="0" distL="0" distR="0" wp14:anchorId="6FE12B35" wp14:editId="03612396">
            <wp:extent cx="5274310" cy="283400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FD59" w14:textId="5F159088" w:rsidR="00F45B8D" w:rsidRDefault="00F45B8D" w:rsidP="00F45B8D">
      <w:pPr>
        <w:ind w:firstLineChars="200" w:firstLine="420"/>
        <w:rPr>
          <w:rFonts w:ascii="宋体" w:eastAsia="宋体" w:hAnsi="宋体"/>
        </w:rPr>
      </w:pPr>
    </w:p>
    <w:p w14:paraId="745BFE0B" w14:textId="5C84E65A" w:rsidR="00221AC0" w:rsidRPr="0082086E" w:rsidRDefault="003E313D" w:rsidP="0082086E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82086E">
        <w:rPr>
          <w:rFonts w:ascii="仿宋_GB2312" w:eastAsia="仿宋_GB2312" w:hAnsi="宋体" w:hint="eastAsia"/>
          <w:sz w:val="32"/>
          <w:szCs w:val="32"/>
        </w:rPr>
        <w:t>综上所述</w:t>
      </w:r>
      <w:r w:rsidR="008E485D" w:rsidRPr="0082086E">
        <w:rPr>
          <w:rFonts w:ascii="仿宋_GB2312" w:eastAsia="仿宋_GB2312" w:hAnsi="宋体" w:hint="eastAsia"/>
          <w:sz w:val="32"/>
          <w:szCs w:val="32"/>
        </w:rPr>
        <w:t>，通过</w:t>
      </w:r>
      <w:r w:rsidR="00221AC0" w:rsidRPr="0082086E">
        <w:rPr>
          <w:rFonts w:ascii="仿宋_GB2312" w:eastAsia="仿宋_GB2312" w:hAnsi="宋体" w:hint="eastAsia"/>
          <w:sz w:val="32"/>
          <w:szCs w:val="32"/>
        </w:rPr>
        <w:t>使用Scopus数据库的作者反馈向导，</w:t>
      </w:r>
      <w:r w:rsidR="00C02074" w:rsidRPr="0082086E">
        <w:rPr>
          <w:rFonts w:ascii="仿宋_GB2312" w:eastAsia="仿宋_GB2312" w:hAnsi="宋体" w:hint="eastAsia"/>
          <w:sz w:val="32"/>
          <w:szCs w:val="32"/>
        </w:rPr>
        <w:t>科学家和研究者们能够积极参与并确保</w:t>
      </w:r>
      <w:r w:rsidR="008922E5" w:rsidRPr="0082086E">
        <w:rPr>
          <w:rFonts w:ascii="仿宋_GB2312" w:eastAsia="仿宋_GB2312" w:hAnsi="宋体" w:hint="eastAsia"/>
          <w:sz w:val="32"/>
          <w:szCs w:val="32"/>
        </w:rPr>
        <w:t>Scopus数据库</w:t>
      </w:r>
      <w:r w:rsidR="00C02074" w:rsidRPr="0082086E">
        <w:rPr>
          <w:rFonts w:ascii="仿宋_GB2312" w:eastAsia="仿宋_GB2312" w:hAnsi="宋体" w:hint="eastAsia"/>
          <w:sz w:val="32"/>
          <w:szCs w:val="32"/>
        </w:rPr>
        <w:t>对于自己</w:t>
      </w:r>
      <w:r w:rsidR="00CE6740" w:rsidRPr="0082086E">
        <w:rPr>
          <w:rFonts w:ascii="仿宋_GB2312" w:eastAsia="仿宋_GB2312" w:hAnsi="宋体" w:hint="eastAsia"/>
          <w:sz w:val="32"/>
          <w:szCs w:val="32"/>
        </w:rPr>
        <w:t>学术成果</w:t>
      </w:r>
      <w:r w:rsidR="00C02074" w:rsidRPr="0082086E">
        <w:rPr>
          <w:rFonts w:ascii="仿宋_GB2312" w:eastAsia="仿宋_GB2312" w:hAnsi="宋体" w:hint="eastAsia"/>
          <w:sz w:val="32"/>
          <w:szCs w:val="32"/>
        </w:rPr>
        <w:t>的正确记录和识别</w:t>
      </w:r>
      <w:r w:rsidR="00532E89" w:rsidRPr="0082086E">
        <w:rPr>
          <w:rFonts w:ascii="仿宋_GB2312" w:eastAsia="仿宋_GB2312" w:hAnsi="宋体" w:hint="eastAsia"/>
          <w:sz w:val="32"/>
          <w:szCs w:val="32"/>
        </w:rPr>
        <w:t>，</w:t>
      </w:r>
      <w:r w:rsidR="00ED65C8" w:rsidRPr="0082086E">
        <w:rPr>
          <w:rFonts w:ascii="仿宋_GB2312" w:eastAsia="仿宋_GB2312" w:hAnsi="宋体" w:hint="eastAsia"/>
          <w:sz w:val="32"/>
          <w:szCs w:val="32"/>
        </w:rPr>
        <w:t>这</w:t>
      </w:r>
      <w:r w:rsidR="00221AC0" w:rsidRPr="0082086E">
        <w:rPr>
          <w:rFonts w:ascii="仿宋_GB2312" w:eastAsia="仿宋_GB2312" w:hAnsi="宋体" w:hint="eastAsia"/>
          <w:sz w:val="32"/>
          <w:szCs w:val="32"/>
        </w:rPr>
        <w:t>也</w:t>
      </w:r>
      <w:r w:rsidR="006A4721" w:rsidRPr="0082086E">
        <w:rPr>
          <w:rFonts w:ascii="仿宋_GB2312" w:eastAsia="仿宋_GB2312" w:hAnsi="宋体" w:hint="eastAsia"/>
          <w:sz w:val="32"/>
          <w:szCs w:val="32"/>
        </w:rPr>
        <w:t>有利于</w:t>
      </w:r>
      <w:r w:rsidRPr="0082086E">
        <w:rPr>
          <w:rFonts w:ascii="仿宋_GB2312" w:eastAsia="仿宋_GB2312" w:hAnsi="宋体" w:hint="eastAsia"/>
          <w:sz w:val="32"/>
          <w:szCs w:val="32"/>
        </w:rPr>
        <w:t>为</w:t>
      </w:r>
      <w:r w:rsidR="008922E5" w:rsidRPr="0082086E">
        <w:rPr>
          <w:rFonts w:ascii="仿宋_GB2312" w:eastAsia="仿宋_GB2312" w:hAnsi="宋体" w:hint="eastAsia"/>
          <w:sz w:val="32"/>
          <w:szCs w:val="32"/>
        </w:rPr>
        <w:t>自身</w:t>
      </w:r>
      <w:r w:rsidR="00221AC0" w:rsidRPr="0082086E">
        <w:rPr>
          <w:rFonts w:ascii="仿宋_GB2312" w:eastAsia="仿宋_GB2312" w:hAnsi="宋体" w:hint="eastAsia"/>
          <w:sz w:val="32"/>
          <w:szCs w:val="32"/>
        </w:rPr>
        <w:t>建立起更加准确的学术声誉和影响力</w:t>
      </w:r>
      <w:r w:rsidR="00C02074" w:rsidRPr="0082086E">
        <w:rPr>
          <w:rFonts w:ascii="仿宋_GB2312" w:eastAsia="仿宋_GB2312" w:hAnsi="宋体" w:hint="eastAsia"/>
          <w:sz w:val="32"/>
          <w:szCs w:val="32"/>
        </w:rPr>
        <w:t>，进而</w:t>
      </w:r>
      <w:r w:rsidR="00ED65C8" w:rsidRPr="0082086E">
        <w:rPr>
          <w:rFonts w:ascii="仿宋_GB2312" w:eastAsia="仿宋_GB2312" w:hAnsi="宋体" w:hint="eastAsia"/>
          <w:sz w:val="32"/>
          <w:szCs w:val="32"/>
        </w:rPr>
        <w:t>获得</w:t>
      </w:r>
      <w:r w:rsidRPr="0082086E">
        <w:rPr>
          <w:rFonts w:ascii="仿宋_GB2312" w:eastAsia="仿宋_GB2312" w:hAnsi="宋体" w:hint="eastAsia"/>
          <w:sz w:val="32"/>
          <w:szCs w:val="32"/>
        </w:rPr>
        <w:t>更多</w:t>
      </w:r>
      <w:r w:rsidR="008922E5" w:rsidRPr="0082086E">
        <w:rPr>
          <w:rFonts w:ascii="仿宋_GB2312" w:eastAsia="仿宋_GB2312" w:hAnsi="宋体" w:hint="eastAsia"/>
          <w:sz w:val="32"/>
          <w:szCs w:val="32"/>
        </w:rPr>
        <w:t>科研</w:t>
      </w:r>
      <w:r w:rsidR="00C02074" w:rsidRPr="0082086E">
        <w:rPr>
          <w:rFonts w:ascii="仿宋_GB2312" w:eastAsia="仿宋_GB2312" w:hAnsi="宋体" w:hint="eastAsia"/>
          <w:sz w:val="32"/>
          <w:szCs w:val="32"/>
        </w:rPr>
        <w:t>发展与</w:t>
      </w:r>
      <w:r w:rsidR="00CE6740" w:rsidRPr="0082086E">
        <w:rPr>
          <w:rFonts w:ascii="仿宋_GB2312" w:eastAsia="仿宋_GB2312" w:hAnsi="宋体" w:hint="eastAsia"/>
          <w:sz w:val="32"/>
          <w:szCs w:val="32"/>
        </w:rPr>
        <w:t>学术</w:t>
      </w:r>
      <w:r w:rsidR="00C02074" w:rsidRPr="0082086E">
        <w:rPr>
          <w:rFonts w:ascii="仿宋_GB2312" w:eastAsia="仿宋_GB2312" w:hAnsi="宋体" w:hint="eastAsia"/>
          <w:sz w:val="32"/>
          <w:szCs w:val="32"/>
        </w:rPr>
        <w:t>交流</w:t>
      </w:r>
      <w:r w:rsidR="00ED65C8" w:rsidRPr="0082086E">
        <w:rPr>
          <w:rFonts w:ascii="仿宋_GB2312" w:eastAsia="仿宋_GB2312" w:hAnsi="宋体" w:hint="eastAsia"/>
          <w:sz w:val="32"/>
          <w:szCs w:val="32"/>
        </w:rPr>
        <w:t>的机会</w:t>
      </w:r>
      <w:r w:rsidR="00C02074" w:rsidRPr="0082086E">
        <w:rPr>
          <w:rFonts w:ascii="仿宋_GB2312" w:eastAsia="仿宋_GB2312" w:hAnsi="宋体" w:hint="eastAsia"/>
          <w:sz w:val="32"/>
          <w:szCs w:val="32"/>
        </w:rPr>
        <w:t>。</w:t>
      </w:r>
    </w:p>
    <w:p w14:paraId="503CF520" w14:textId="607F4D4F" w:rsidR="00532E89" w:rsidRPr="0082086E" w:rsidRDefault="00532E89" w:rsidP="0082086E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82086E">
        <w:rPr>
          <w:rFonts w:ascii="仿宋_GB2312" w:eastAsia="仿宋_GB2312" w:hAnsi="宋体" w:hint="eastAsia"/>
          <w:sz w:val="32"/>
          <w:szCs w:val="32"/>
        </w:rPr>
        <w:t>如需进一步咨询与了解以上相关信息</w:t>
      </w:r>
      <w:r w:rsidR="00B72D99" w:rsidRPr="0082086E">
        <w:rPr>
          <w:rFonts w:ascii="仿宋_GB2312" w:eastAsia="仿宋_GB2312" w:hAnsi="宋体" w:hint="eastAsia"/>
          <w:sz w:val="32"/>
          <w:szCs w:val="32"/>
        </w:rPr>
        <w:t>，或对本次榜单统计结果有意见和建议</w:t>
      </w:r>
      <w:r w:rsidRPr="0082086E">
        <w:rPr>
          <w:rFonts w:ascii="仿宋_GB2312" w:eastAsia="仿宋_GB2312" w:hAnsi="宋体" w:hint="eastAsia"/>
          <w:sz w:val="32"/>
          <w:szCs w:val="32"/>
        </w:rPr>
        <w:t>，可</w:t>
      </w:r>
      <w:bookmarkStart w:id="1" w:name="_GoBack"/>
      <w:bookmarkEnd w:id="1"/>
      <w:r w:rsidRPr="0082086E">
        <w:rPr>
          <w:rFonts w:ascii="仿宋_GB2312" w:eastAsia="仿宋_GB2312" w:hAnsi="宋体" w:hint="eastAsia"/>
          <w:sz w:val="32"/>
          <w:szCs w:val="32"/>
        </w:rPr>
        <w:t>与学院图信中心罗雯老师联系！</w:t>
      </w:r>
    </w:p>
    <w:sectPr w:rsidR="00532E89" w:rsidRPr="008208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82CE8" w14:textId="77777777" w:rsidR="00F30A6F" w:rsidRDefault="00F30A6F" w:rsidP="003A00D0">
      <w:r>
        <w:separator/>
      </w:r>
    </w:p>
  </w:endnote>
  <w:endnote w:type="continuationSeparator" w:id="0">
    <w:p w14:paraId="6B668E1F" w14:textId="77777777" w:rsidR="00F30A6F" w:rsidRDefault="00F30A6F" w:rsidP="003A0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626C6" w14:textId="77777777" w:rsidR="00F30A6F" w:rsidRDefault="00F30A6F" w:rsidP="003A00D0">
      <w:r>
        <w:separator/>
      </w:r>
    </w:p>
  </w:footnote>
  <w:footnote w:type="continuationSeparator" w:id="0">
    <w:p w14:paraId="51A80846" w14:textId="77777777" w:rsidR="00F30A6F" w:rsidRDefault="00F30A6F" w:rsidP="003A0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5.25pt;height:15.25pt" o:bullet="t">
        <v:imagedata r:id="rId1" o:title="Word Work File L_1074391569"/>
      </v:shape>
    </w:pict>
  </w:numPicBullet>
  <w:abstractNum w:abstractNumId="0" w15:restartNumberingAfterBreak="0">
    <w:nsid w:val="18A11BD8"/>
    <w:multiLevelType w:val="hybridMultilevel"/>
    <w:tmpl w:val="E2160380"/>
    <w:lvl w:ilvl="0" w:tplc="04090007">
      <w:start w:val="1"/>
      <w:numFmt w:val="bullet"/>
      <w:lvlText w:val=""/>
      <w:lvlPicBulletId w:val="0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1" w15:restartNumberingAfterBreak="0">
    <w:nsid w:val="29C63E88"/>
    <w:multiLevelType w:val="multilevel"/>
    <w:tmpl w:val="522CE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B14D3A"/>
    <w:multiLevelType w:val="hybridMultilevel"/>
    <w:tmpl w:val="E80477B4"/>
    <w:lvl w:ilvl="0" w:tplc="0409000B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32F63C0A"/>
    <w:multiLevelType w:val="hybridMultilevel"/>
    <w:tmpl w:val="FD80DBA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3B155B3"/>
    <w:multiLevelType w:val="multilevel"/>
    <w:tmpl w:val="D188F7C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B7038D"/>
    <w:multiLevelType w:val="multilevel"/>
    <w:tmpl w:val="BDC6F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7629EE"/>
    <w:multiLevelType w:val="hybridMultilevel"/>
    <w:tmpl w:val="840E88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8BD76CE"/>
    <w:multiLevelType w:val="multilevel"/>
    <w:tmpl w:val="1C6EE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529"/>
    <w:rsid w:val="0002165C"/>
    <w:rsid w:val="0005579E"/>
    <w:rsid w:val="000643F9"/>
    <w:rsid w:val="00067B87"/>
    <w:rsid w:val="000E7E49"/>
    <w:rsid w:val="000F1683"/>
    <w:rsid w:val="00132B14"/>
    <w:rsid w:val="00176AF4"/>
    <w:rsid w:val="001A7481"/>
    <w:rsid w:val="001E4F5A"/>
    <w:rsid w:val="001F00FF"/>
    <w:rsid w:val="00221AC0"/>
    <w:rsid w:val="00270E88"/>
    <w:rsid w:val="00300BA1"/>
    <w:rsid w:val="00302A8A"/>
    <w:rsid w:val="003314FD"/>
    <w:rsid w:val="00366A1D"/>
    <w:rsid w:val="00395FC2"/>
    <w:rsid w:val="003A00D0"/>
    <w:rsid w:val="003E313D"/>
    <w:rsid w:val="00412D20"/>
    <w:rsid w:val="00441C29"/>
    <w:rsid w:val="004765AD"/>
    <w:rsid w:val="0048524E"/>
    <w:rsid w:val="004C5A99"/>
    <w:rsid w:val="004D1892"/>
    <w:rsid w:val="004D2ADA"/>
    <w:rsid w:val="00501EAD"/>
    <w:rsid w:val="00532E89"/>
    <w:rsid w:val="00576BE6"/>
    <w:rsid w:val="005A40F6"/>
    <w:rsid w:val="005C79CC"/>
    <w:rsid w:val="005D12A9"/>
    <w:rsid w:val="005F0997"/>
    <w:rsid w:val="00651C59"/>
    <w:rsid w:val="006A445D"/>
    <w:rsid w:val="006A4721"/>
    <w:rsid w:val="006D2937"/>
    <w:rsid w:val="006F4A72"/>
    <w:rsid w:val="00713DC4"/>
    <w:rsid w:val="00735447"/>
    <w:rsid w:val="00761B64"/>
    <w:rsid w:val="007E4A02"/>
    <w:rsid w:val="0082086E"/>
    <w:rsid w:val="008252AC"/>
    <w:rsid w:val="00834442"/>
    <w:rsid w:val="0088058D"/>
    <w:rsid w:val="00887ADA"/>
    <w:rsid w:val="008922E5"/>
    <w:rsid w:val="00893B43"/>
    <w:rsid w:val="008B7208"/>
    <w:rsid w:val="008E485D"/>
    <w:rsid w:val="008F7854"/>
    <w:rsid w:val="00936E9A"/>
    <w:rsid w:val="0094300B"/>
    <w:rsid w:val="00997AB5"/>
    <w:rsid w:val="009D6F5E"/>
    <w:rsid w:val="009F6CEB"/>
    <w:rsid w:val="00A8647A"/>
    <w:rsid w:val="00A90356"/>
    <w:rsid w:val="00A91D26"/>
    <w:rsid w:val="00AA3529"/>
    <w:rsid w:val="00AB10D5"/>
    <w:rsid w:val="00B2058A"/>
    <w:rsid w:val="00B27ABA"/>
    <w:rsid w:val="00B41EBC"/>
    <w:rsid w:val="00B453C6"/>
    <w:rsid w:val="00B45B8D"/>
    <w:rsid w:val="00B513DB"/>
    <w:rsid w:val="00B67615"/>
    <w:rsid w:val="00B72D99"/>
    <w:rsid w:val="00B77FAE"/>
    <w:rsid w:val="00B9086C"/>
    <w:rsid w:val="00BA0338"/>
    <w:rsid w:val="00BA5F86"/>
    <w:rsid w:val="00BE114E"/>
    <w:rsid w:val="00BE76C5"/>
    <w:rsid w:val="00BF0101"/>
    <w:rsid w:val="00BF0794"/>
    <w:rsid w:val="00C02074"/>
    <w:rsid w:val="00C26573"/>
    <w:rsid w:val="00C9485B"/>
    <w:rsid w:val="00CD23B2"/>
    <w:rsid w:val="00CD46DA"/>
    <w:rsid w:val="00CE6740"/>
    <w:rsid w:val="00D136CB"/>
    <w:rsid w:val="00D230DB"/>
    <w:rsid w:val="00D2646E"/>
    <w:rsid w:val="00D26BC1"/>
    <w:rsid w:val="00D67458"/>
    <w:rsid w:val="00D778D4"/>
    <w:rsid w:val="00DA2303"/>
    <w:rsid w:val="00DB0A7E"/>
    <w:rsid w:val="00DD73CF"/>
    <w:rsid w:val="00E84C25"/>
    <w:rsid w:val="00EC34CB"/>
    <w:rsid w:val="00EC3D8B"/>
    <w:rsid w:val="00ED65C8"/>
    <w:rsid w:val="00EE0B08"/>
    <w:rsid w:val="00F25657"/>
    <w:rsid w:val="00F30A6F"/>
    <w:rsid w:val="00F41CD9"/>
    <w:rsid w:val="00F45491"/>
    <w:rsid w:val="00F45B8D"/>
    <w:rsid w:val="00F520B2"/>
    <w:rsid w:val="00F65BE3"/>
    <w:rsid w:val="00F86FE9"/>
    <w:rsid w:val="00F92123"/>
    <w:rsid w:val="00F9721C"/>
    <w:rsid w:val="00FB3E3B"/>
    <w:rsid w:val="00FB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5D75C"/>
  <w15:chartTrackingRefBased/>
  <w15:docId w15:val="{B825A594-362B-46BB-B01E-6163A3E3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B8D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95FC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95FC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9721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84C25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E84C25"/>
    <w:rPr>
      <w:sz w:val="18"/>
      <w:szCs w:val="18"/>
    </w:rPr>
  </w:style>
  <w:style w:type="paragraph" w:styleId="a6">
    <w:name w:val="List Paragraph"/>
    <w:basedOn w:val="a"/>
    <w:uiPriority w:val="34"/>
    <w:qFormat/>
    <w:rsid w:val="003E313D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3A00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3A00D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3A00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3A00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VostroA</dc:creator>
  <cp:keywords/>
  <dc:description/>
  <cp:lastModifiedBy>HUAWEI</cp:lastModifiedBy>
  <cp:revision>2</cp:revision>
  <cp:lastPrinted>2023-10-19T11:00:00Z</cp:lastPrinted>
  <dcterms:created xsi:type="dcterms:W3CDTF">2023-10-22T03:30:00Z</dcterms:created>
  <dcterms:modified xsi:type="dcterms:W3CDTF">2023-10-22T03:30:00Z</dcterms:modified>
</cp:coreProperties>
</file>